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jc w:val="center"/>
        <w:tblLayout w:type="fixed"/>
        <w:tblCellMar>
          <w:left w:w="28" w:type="dxa"/>
          <w:right w:w="28" w:type="dxa"/>
        </w:tblCellMar>
        <w:tblLook w:val="04A0" w:firstRow="1" w:lastRow="0" w:firstColumn="1" w:lastColumn="0" w:noHBand="0" w:noVBand="1"/>
      </w:tblPr>
      <w:tblGrid>
        <w:gridCol w:w="9639"/>
      </w:tblGrid>
      <w:tr w:rsidR="00B9242A" w14:paraId="5EB71204" w14:textId="77777777" w:rsidTr="00EA12D3">
        <w:trPr>
          <w:cantSplit/>
          <w:trHeight w:val="881"/>
          <w:jc w:val="center"/>
        </w:trPr>
        <w:tc>
          <w:tcPr>
            <w:tcW w:w="9639" w:type="dxa"/>
            <w:tcBorders>
              <w:bottom w:val="single" w:sz="24" w:space="0" w:color="FF3333"/>
            </w:tcBorders>
          </w:tcPr>
          <w:p w14:paraId="54EC6473" w14:textId="77777777" w:rsidR="00B9242A" w:rsidRPr="00B9242A" w:rsidRDefault="00B9242A" w:rsidP="00EA12D3">
            <w:pPr>
              <w:widowControl/>
              <w:jc w:val="center"/>
              <w:rPr>
                <w:rFonts w:ascii="宋体" w:eastAsia="宋体" w:hAnsi="宋体" w:cs="宋体" w:hint="eastAsia"/>
                <w:b/>
                <w:color w:val="FF0000"/>
                <w:spacing w:val="15"/>
                <w:kern w:val="0"/>
                <w:sz w:val="84"/>
                <w:szCs w:val="84"/>
                <w14:ligatures w14:val="none"/>
              </w:rPr>
            </w:pPr>
            <w:r>
              <w:rPr>
                <w:rFonts w:ascii="宋体" w:eastAsia="宋体" w:hAnsi="宋体" w:cs="宋体" w:hint="eastAsia"/>
                <w:b/>
                <w:color w:val="FF0000"/>
                <w:spacing w:val="14"/>
                <w:kern w:val="0"/>
                <w:sz w:val="84"/>
                <w:szCs w:val="84"/>
                <w:fitText w:val="8743" w:id="-453791743"/>
                <w14:ligatures w14:val="none"/>
              </w:rPr>
              <w:t xml:space="preserve">江 苏 省 电 源 学 </w:t>
            </w:r>
            <w:r>
              <w:rPr>
                <w:rFonts w:ascii="宋体" w:eastAsia="宋体" w:hAnsi="宋体" w:cs="宋体" w:hint="eastAsia"/>
                <w:b/>
                <w:color w:val="FF0000"/>
                <w:spacing w:val="3"/>
                <w:kern w:val="0"/>
                <w:sz w:val="84"/>
                <w:szCs w:val="84"/>
                <w:fitText w:val="8743" w:id="-453791743"/>
                <w14:ligatures w14:val="none"/>
              </w:rPr>
              <w:t>会</w:t>
            </w:r>
          </w:p>
          <w:p w14:paraId="20BBC667" w14:textId="3C95D8F3" w:rsidR="00B9242A" w:rsidRDefault="00B9242A" w:rsidP="00EA12D3">
            <w:pPr>
              <w:widowControl/>
              <w:jc w:val="center"/>
              <w:rPr>
                <w:rFonts w:ascii="方正小标宋简体" w:eastAsia="宋体" w:hAnsi="Times New Roman" w:cs="Times New Roman"/>
                <w:b/>
                <w:color w:val="FF0000"/>
                <w:kern w:val="44"/>
                <w:sz w:val="72"/>
                <w:szCs w:val="72"/>
                <w14:ligatures w14:val="none"/>
              </w:rPr>
            </w:pPr>
            <w:r w:rsidRPr="00470955">
              <w:rPr>
                <w:rFonts w:ascii="Times New Roman" w:eastAsia="仿宋_GB2312" w:hAnsi="Times New Roman" w:cs="Times New Roman"/>
                <w:sz w:val="32"/>
                <w:szCs w:val="32"/>
                <w14:ligatures w14:val="none"/>
              </w:rPr>
              <w:t>苏源会发〔</w:t>
            </w:r>
            <w:r w:rsidRPr="00470955">
              <w:rPr>
                <w:rFonts w:ascii="Times New Roman" w:eastAsia="仿宋_GB2312" w:hAnsi="Times New Roman" w:cs="Times New Roman"/>
                <w:sz w:val="32"/>
                <w:szCs w:val="32"/>
                <w14:ligatures w14:val="none"/>
              </w:rPr>
              <w:t>202</w:t>
            </w:r>
            <w:r>
              <w:rPr>
                <w:rFonts w:ascii="Times New Roman" w:eastAsia="仿宋_GB2312" w:hAnsi="Times New Roman" w:cs="Times New Roman" w:hint="eastAsia"/>
                <w:sz w:val="32"/>
                <w:szCs w:val="32"/>
                <w14:ligatures w14:val="none"/>
              </w:rPr>
              <w:t>6</w:t>
            </w:r>
            <w:r w:rsidRPr="00470955">
              <w:rPr>
                <w:rFonts w:ascii="Times New Roman" w:eastAsia="仿宋_GB2312" w:hAnsi="Times New Roman" w:cs="Times New Roman"/>
                <w:sz w:val="32"/>
                <w:szCs w:val="32"/>
                <w14:ligatures w14:val="none"/>
              </w:rPr>
              <w:t>〕</w:t>
            </w:r>
            <w:r>
              <w:rPr>
                <w:rFonts w:ascii="Times New Roman" w:eastAsia="仿宋_GB2312" w:hAnsi="Times New Roman" w:cs="Times New Roman" w:hint="eastAsia"/>
                <w:sz w:val="32"/>
                <w:szCs w:val="32"/>
                <w14:ligatures w14:val="none"/>
              </w:rPr>
              <w:t>8</w:t>
            </w:r>
            <w:r w:rsidRPr="00470955">
              <w:rPr>
                <w:rFonts w:ascii="Times New Roman" w:eastAsia="仿宋_GB2312" w:hAnsi="Times New Roman" w:cs="Times New Roman"/>
                <w:sz w:val="32"/>
                <w:szCs w:val="32"/>
                <w14:ligatures w14:val="none"/>
              </w:rPr>
              <w:t>号</w:t>
            </w:r>
          </w:p>
        </w:tc>
      </w:tr>
    </w:tbl>
    <w:p w14:paraId="5F578A11" w14:textId="24BDAD20" w:rsidR="008D12DE" w:rsidRPr="00470955" w:rsidRDefault="00000000" w:rsidP="0084547D">
      <w:pPr>
        <w:pStyle w:val="af3"/>
        <w:spacing w:before="624" w:after="468"/>
        <w:rPr>
          <w:rFonts w:ascii="Times New Roman"/>
        </w:rPr>
      </w:pPr>
      <w:r w:rsidRPr="00470955">
        <w:rPr>
          <w:rFonts w:ascii="Times New Roman"/>
        </w:rPr>
        <w:t>关于</w:t>
      </w:r>
      <w:r w:rsidR="00D50D75" w:rsidRPr="00470955">
        <w:rPr>
          <w:rFonts w:ascii="Times New Roman"/>
        </w:rPr>
        <w:t>202</w:t>
      </w:r>
      <w:r w:rsidR="00B9242A">
        <w:rPr>
          <w:rFonts w:ascii="Times New Roman" w:hint="eastAsia"/>
        </w:rPr>
        <w:t>6</w:t>
      </w:r>
      <w:r w:rsidR="00D50D75" w:rsidRPr="00470955">
        <w:rPr>
          <w:rFonts w:ascii="Times New Roman"/>
        </w:rPr>
        <w:t>年度</w:t>
      </w:r>
      <w:r w:rsidRPr="00470955">
        <w:rPr>
          <w:rFonts w:ascii="Times New Roman"/>
        </w:rPr>
        <w:t>江苏省电源学会科学技术奖</w:t>
      </w:r>
      <w:r w:rsidR="009D1B5D" w:rsidRPr="00470955">
        <w:rPr>
          <w:rFonts w:ascii="Times New Roman"/>
        </w:rPr>
        <w:t>推荐</w:t>
      </w:r>
      <w:r w:rsidR="009D1B5D" w:rsidRPr="00470955">
        <w:rPr>
          <w:rFonts w:ascii="Times New Roman"/>
        </w:rPr>
        <w:t>/</w:t>
      </w:r>
      <w:r w:rsidR="009D1B5D" w:rsidRPr="00470955">
        <w:rPr>
          <w:rFonts w:ascii="Times New Roman"/>
        </w:rPr>
        <w:t>提名工作的通知</w:t>
      </w:r>
    </w:p>
    <w:p w14:paraId="4C9D3BA8" w14:textId="77777777" w:rsidR="00D50D75" w:rsidRPr="00470955" w:rsidRDefault="00D50D75" w:rsidP="0084547D">
      <w:pPr>
        <w:rPr>
          <w:rFonts w:ascii="Times New Roman" w:hAnsi="Times New Roman" w:cs="Times New Roman"/>
        </w:rPr>
      </w:pPr>
    </w:p>
    <w:p w14:paraId="46D5B840" w14:textId="09D58C4B" w:rsidR="00EB4ED4" w:rsidRPr="00470955" w:rsidRDefault="00FE7D08" w:rsidP="0084547D">
      <w:pPr>
        <w:spacing w:line="360" w:lineRule="auto"/>
        <w:rPr>
          <w:rFonts w:ascii="Times New Roman" w:eastAsia="仿宋_GB2312" w:hAnsi="Times New Roman" w:cs="Times New Roman"/>
          <w:sz w:val="32"/>
          <w:szCs w:val="20"/>
          <w14:ligatures w14:val="none"/>
        </w:rPr>
      </w:pPr>
      <w:r w:rsidRPr="00470955">
        <w:rPr>
          <w:rFonts w:ascii="Times New Roman" w:eastAsia="仿宋_GB2312" w:hAnsi="Times New Roman" w:cs="Times New Roman"/>
          <w:sz w:val="32"/>
          <w:szCs w:val="20"/>
          <w14:ligatures w14:val="none"/>
        </w:rPr>
        <w:t>各学会会员、理事，各分支机构，各有关高校、科研院所、行业企业及相关单位：</w:t>
      </w:r>
    </w:p>
    <w:p w14:paraId="136EBCE7" w14:textId="663A31E4" w:rsidR="008972D0" w:rsidRPr="00470955" w:rsidRDefault="008972D0" w:rsidP="0084547D">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为奖励我省在电源领域科技进步中做出突出贡献的单位和个人，促进我省科技创新发展，江苏省电源学会即日起组织开展</w:t>
      </w:r>
      <w:r w:rsidRPr="00470955">
        <w:rPr>
          <w:rFonts w:ascii="Times New Roman" w:eastAsia="仿宋_GB2312" w:hAnsi="Times New Roman" w:cs="Times New Roman"/>
          <w:szCs w:val="20"/>
          <w14:ligatures w14:val="none"/>
        </w:rPr>
        <w:t>202</w:t>
      </w:r>
      <w:r w:rsidR="00524291">
        <w:rPr>
          <w:rFonts w:ascii="Times New Roman" w:eastAsia="仿宋_GB2312" w:hAnsi="Times New Roman" w:cs="Times New Roman" w:hint="eastAsia"/>
          <w:szCs w:val="20"/>
          <w14:ligatures w14:val="none"/>
        </w:rPr>
        <w:t>6</w:t>
      </w:r>
      <w:r w:rsidRPr="00470955">
        <w:rPr>
          <w:rFonts w:ascii="Times New Roman" w:eastAsia="仿宋_GB2312" w:hAnsi="Times New Roman" w:cs="Times New Roman"/>
          <w:szCs w:val="20"/>
          <w14:ligatures w14:val="none"/>
        </w:rPr>
        <w:t>年度江苏省电源学会科学技术奖推荐</w:t>
      </w:r>
      <w:r w:rsidRPr="00470955">
        <w:rPr>
          <w:rFonts w:ascii="Times New Roman" w:eastAsia="仿宋_GB2312" w:hAnsi="Times New Roman" w:cs="Times New Roman"/>
          <w:szCs w:val="20"/>
          <w14:ligatures w14:val="none"/>
        </w:rPr>
        <w:t>/</w:t>
      </w:r>
      <w:r w:rsidRPr="00470955">
        <w:rPr>
          <w:rFonts w:ascii="Times New Roman" w:eastAsia="仿宋_GB2312" w:hAnsi="Times New Roman" w:cs="Times New Roman"/>
          <w:szCs w:val="20"/>
          <w14:ligatures w14:val="none"/>
        </w:rPr>
        <w:t>提名工作，相关事项通知如下：</w:t>
      </w:r>
    </w:p>
    <w:p w14:paraId="4D33D946" w14:textId="478C4725" w:rsidR="004B24B6" w:rsidRPr="00470955" w:rsidRDefault="00000000" w:rsidP="0084547D">
      <w:pPr>
        <w:pStyle w:val="a5"/>
        <w:numPr>
          <w:ilvl w:val="0"/>
          <w:numId w:val="3"/>
        </w:numPr>
        <w:spacing w:line="360" w:lineRule="auto"/>
        <w:rPr>
          <w:rFonts w:ascii="Times New Roman" w:eastAsia="仿宋_GB2312" w:hAnsi="Times New Roman" w:cs="Times New Roman"/>
          <w:b/>
          <w:bCs/>
          <w:szCs w:val="20"/>
          <w14:ligatures w14:val="none"/>
        </w:rPr>
      </w:pPr>
      <w:r w:rsidRPr="00470955">
        <w:rPr>
          <w:rFonts w:ascii="Times New Roman" w:eastAsia="仿宋_GB2312" w:hAnsi="Times New Roman" w:cs="Times New Roman"/>
          <w:b/>
          <w:bCs/>
          <w:szCs w:val="20"/>
          <w14:ligatures w14:val="none"/>
        </w:rPr>
        <w:t>奖励设置</w:t>
      </w:r>
    </w:p>
    <w:p w14:paraId="0CAE7D88" w14:textId="32D775E4" w:rsidR="00EB4ED4" w:rsidRPr="00470955" w:rsidRDefault="0084547D" w:rsidP="0084547D">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（一）江苏省电源学会科学技术奖下设</w:t>
      </w:r>
      <w:r w:rsidR="007F1A9A" w:rsidRPr="00470955">
        <w:rPr>
          <w:rFonts w:ascii="Times New Roman" w:eastAsia="仿宋_GB2312" w:hAnsi="Times New Roman" w:cs="Times New Roman"/>
          <w:szCs w:val="20"/>
          <w14:ligatures w14:val="none"/>
        </w:rPr>
        <w:t>项目奖</w:t>
      </w:r>
      <w:r w:rsidRPr="00470955">
        <w:rPr>
          <w:rFonts w:ascii="Times New Roman" w:eastAsia="仿宋_GB2312" w:hAnsi="Times New Roman" w:cs="Times New Roman"/>
          <w:szCs w:val="20"/>
          <w14:ligatures w14:val="none"/>
        </w:rPr>
        <w:t>（自然科学奖、技术发明奖、科技进步奖）和人物</w:t>
      </w:r>
      <w:r w:rsidR="007F1A9A" w:rsidRPr="00470955">
        <w:rPr>
          <w:rFonts w:ascii="Times New Roman" w:eastAsia="仿宋_GB2312" w:hAnsi="Times New Roman" w:cs="Times New Roman"/>
          <w:szCs w:val="20"/>
          <w14:ligatures w14:val="none"/>
        </w:rPr>
        <w:t>奖</w:t>
      </w:r>
      <w:r w:rsidRPr="00470955">
        <w:rPr>
          <w:rFonts w:ascii="Times New Roman" w:eastAsia="仿宋_GB2312" w:hAnsi="Times New Roman" w:cs="Times New Roman"/>
          <w:szCs w:val="20"/>
          <w14:ligatures w14:val="none"/>
        </w:rPr>
        <w:t>（</w:t>
      </w:r>
      <w:r w:rsidR="004D7525" w:rsidRPr="00470955">
        <w:rPr>
          <w:rFonts w:ascii="Times New Roman" w:eastAsia="仿宋_GB2312" w:hAnsi="Times New Roman" w:cs="Times New Roman"/>
          <w:szCs w:val="20"/>
          <w14:ligatures w14:val="none"/>
        </w:rPr>
        <w:t>青年</w:t>
      </w:r>
      <w:r w:rsidRPr="00470955">
        <w:rPr>
          <w:rFonts w:ascii="Times New Roman" w:eastAsia="仿宋_GB2312" w:hAnsi="Times New Roman" w:cs="Times New Roman"/>
          <w:szCs w:val="20"/>
          <w14:ligatures w14:val="none"/>
        </w:rPr>
        <w:t>奖</w:t>
      </w:r>
      <w:r w:rsidR="004D7525" w:rsidRPr="00470955">
        <w:rPr>
          <w:rFonts w:ascii="Times New Roman" w:eastAsia="仿宋_GB2312" w:hAnsi="Times New Roman" w:cs="Times New Roman"/>
          <w:szCs w:val="20"/>
          <w14:ligatures w14:val="none"/>
        </w:rPr>
        <w:t>、杰出贡献奖</w:t>
      </w:r>
      <w:r w:rsidRPr="00470955">
        <w:rPr>
          <w:rFonts w:ascii="Times New Roman" w:eastAsia="仿宋_GB2312" w:hAnsi="Times New Roman" w:cs="Times New Roman"/>
          <w:szCs w:val="20"/>
          <w14:ligatures w14:val="none"/>
        </w:rPr>
        <w:t>）两大类。</w:t>
      </w:r>
    </w:p>
    <w:p w14:paraId="1D129291" w14:textId="0B80ADBD" w:rsidR="00EB4ED4" w:rsidRPr="00470955" w:rsidRDefault="0084547D" w:rsidP="0084547D">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（二）自然科学奖、技术发明奖和科技进步奖设立特等奖、一等奖、二等奖</w:t>
      </w:r>
      <w:r w:rsidR="009C617E" w:rsidRPr="00470955">
        <w:rPr>
          <w:rFonts w:ascii="Times New Roman" w:eastAsia="仿宋_GB2312" w:hAnsi="Times New Roman" w:cs="Times New Roman"/>
          <w:szCs w:val="20"/>
          <w14:ligatures w14:val="none"/>
        </w:rPr>
        <w:t>。</w:t>
      </w:r>
      <w:r w:rsidR="00F45FA9" w:rsidRPr="00470955">
        <w:rPr>
          <w:rFonts w:ascii="Times New Roman" w:eastAsia="仿宋_GB2312" w:hAnsi="Times New Roman" w:cs="Times New Roman"/>
          <w:szCs w:val="20"/>
          <w14:ligatures w14:val="none"/>
        </w:rPr>
        <w:t>获得特等奖的项目</w:t>
      </w:r>
      <w:r w:rsidR="009C617E" w:rsidRPr="00470955">
        <w:rPr>
          <w:rFonts w:ascii="Times New Roman" w:eastAsia="仿宋_GB2312" w:hAnsi="Times New Roman" w:cs="Times New Roman"/>
          <w:szCs w:val="20"/>
          <w14:ligatures w14:val="none"/>
        </w:rPr>
        <w:t>，</w:t>
      </w:r>
      <w:r w:rsidR="00F45FA9" w:rsidRPr="00470955">
        <w:rPr>
          <w:rFonts w:ascii="Times New Roman" w:eastAsia="仿宋_GB2312" w:hAnsi="Times New Roman" w:cs="Times New Roman"/>
          <w:szCs w:val="20"/>
          <w14:ligatures w14:val="none"/>
        </w:rPr>
        <w:t>学会将择优推荐申报江苏省科学技术奖。</w:t>
      </w:r>
    </w:p>
    <w:p w14:paraId="6C8D7514" w14:textId="53C47A5D" w:rsidR="00EB4ED4" w:rsidRPr="00470955" w:rsidRDefault="0084547D" w:rsidP="0084547D">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（三）科技人物奖不设奖励等级</w:t>
      </w:r>
      <w:r w:rsidR="009C617E" w:rsidRPr="00470955">
        <w:rPr>
          <w:rFonts w:ascii="Times New Roman" w:eastAsia="仿宋_GB2312" w:hAnsi="Times New Roman" w:cs="Times New Roman"/>
          <w:szCs w:val="20"/>
          <w14:ligatures w14:val="none"/>
        </w:rPr>
        <w:t>。</w:t>
      </w:r>
      <w:r w:rsidRPr="00470955">
        <w:rPr>
          <w:rFonts w:ascii="Times New Roman" w:eastAsia="仿宋_GB2312" w:hAnsi="Times New Roman" w:cs="Times New Roman"/>
          <w:szCs w:val="20"/>
          <w14:ligatures w14:val="none"/>
        </w:rPr>
        <w:t>青年奖每届名额</w:t>
      </w:r>
      <w:r w:rsidRPr="00470955">
        <w:rPr>
          <w:rFonts w:ascii="Times New Roman" w:eastAsia="仿宋_GB2312" w:hAnsi="Times New Roman" w:cs="Times New Roman"/>
          <w:szCs w:val="20"/>
          <w14:ligatures w14:val="none"/>
        </w:rPr>
        <w:t>1~3</w:t>
      </w:r>
      <w:r w:rsidRPr="00470955">
        <w:rPr>
          <w:rFonts w:ascii="Times New Roman" w:eastAsia="仿宋_GB2312" w:hAnsi="Times New Roman" w:cs="Times New Roman"/>
          <w:szCs w:val="20"/>
          <w14:ligatures w14:val="none"/>
        </w:rPr>
        <w:lastRenderedPageBreak/>
        <w:t>名，杰出贡献奖每届名额</w:t>
      </w:r>
      <w:r w:rsidRPr="00470955">
        <w:rPr>
          <w:rFonts w:ascii="Times New Roman" w:eastAsia="仿宋_GB2312" w:hAnsi="Times New Roman" w:cs="Times New Roman"/>
          <w:szCs w:val="20"/>
          <w14:ligatures w14:val="none"/>
        </w:rPr>
        <w:t>1</w:t>
      </w:r>
      <w:r w:rsidRPr="00470955">
        <w:rPr>
          <w:rFonts w:ascii="Times New Roman" w:eastAsia="仿宋_GB2312" w:hAnsi="Times New Roman" w:cs="Times New Roman"/>
          <w:szCs w:val="20"/>
          <w14:ligatures w14:val="none"/>
        </w:rPr>
        <w:t>名。</w:t>
      </w:r>
    </w:p>
    <w:p w14:paraId="5C1C9061" w14:textId="64EE50AB" w:rsidR="00B52C95" w:rsidRPr="00470955" w:rsidRDefault="00000000" w:rsidP="0084547D">
      <w:pPr>
        <w:pStyle w:val="a5"/>
        <w:spacing w:line="360" w:lineRule="auto"/>
        <w:rPr>
          <w:rFonts w:ascii="Times New Roman" w:eastAsia="仿宋_GB2312" w:hAnsi="Times New Roman" w:cs="Times New Roman"/>
          <w:b/>
          <w:bCs/>
          <w:szCs w:val="20"/>
          <w14:ligatures w14:val="none"/>
        </w:rPr>
      </w:pPr>
      <w:r w:rsidRPr="00470955">
        <w:rPr>
          <w:rFonts w:ascii="Times New Roman" w:eastAsia="仿宋_GB2312" w:hAnsi="Times New Roman" w:cs="Times New Roman"/>
          <w:b/>
          <w:bCs/>
          <w:szCs w:val="20"/>
          <w14:ligatures w14:val="none"/>
        </w:rPr>
        <w:t>二、</w:t>
      </w:r>
      <w:r w:rsidR="00B52C95" w:rsidRPr="00470955">
        <w:rPr>
          <w:rFonts w:ascii="Times New Roman" w:eastAsia="仿宋_GB2312" w:hAnsi="Times New Roman" w:cs="Times New Roman"/>
          <w:b/>
          <w:bCs/>
          <w:szCs w:val="20"/>
          <w14:ligatures w14:val="none"/>
        </w:rPr>
        <w:t>奖励范围条件</w:t>
      </w:r>
    </w:p>
    <w:p w14:paraId="634696F4" w14:textId="28200167" w:rsidR="00B52C95" w:rsidRPr="00470955" w:rsidRDefault="00B52C95" w:rsidP="0084547D">
      <w:pPr>
        <w:pStyle w:val="a5"/>
        <w:spacing w:line="360" w:lineRule="auto"/>
        <w:ind w:firstLine="42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（一）项目类</w:t>
      </w:r>
    </w:p>
    <w:p w14:paraId="5A5606B8" w14:textId="3C22DDCB" w:rsidR="003A2DE6" w:rsidRPr="00470955" w:rsidRDefault="003A2DE6" w:rsidP="0084547D">
      <w:pPr>
        <w:pStyle w:val="a5"/>
        <w:spacing w:line="360" w:lineRule="auto"/>
        <w:ind w:left="220" w:firstLine="42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1</w:t>
      </w:r>
      <w:r w:rsidR="0084547D" w:rsidRPr="00470955">
        <w:rPr>
          <w:rFonts w:ascii="Times New Roman" w:eastAsia="仿宋_GB2312" w:hAnsi="Times New Roman" w:cs="Times New Roman"/>
          <w:szCs w:val="20"/>
          <w14:ligatures w14:val="none"/>
        </w:rPr>
        <w:t>．</w:t>
      </w:r>
      <w:r w:rsidRPr="00470955">
        <w:rPr>
          <w:rFonts w:ascii="Times New Roman" w:eastAsia="仿宋_GB2312" w:hAnsi="Times New Roman" w:cs="Times New Roman"/>
          <w14:ligatures w14:val="none"/>
        </w:rPr>
        <w:t>自然科学奖</w:t>
      </w:r>
    </w:p>
    <w:p w14:paraId="13D903E6" w14:textId="77777777" w:rsidR="003A2DE6" w:rsidRPr="00470955" w:rsidRDefault="003A2DE6" w:rsidP="0084547D">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shd w:val="clear" w:color="auto" w:fill="FFFFFF" w:themeFill="background1"/>
          <w14:ligatures w14:val="none"/>
        </w:rPr>
        <w:t>授予在电源领域应用基础研究领域，阐明自然现象、特征、规律和方法，做出重大科学发现的单位和个人。候</w:t>
      </w:r>
      <w:r w:rsidRPr="00470955">
        <w:rPr>
          <w:rFonts w:ascii="Times New Roman" w:eastAsia="仿宋_GB2312" w:hAnsi="Times New Roman" w:cs="Times New Roman"/>
          <w:szCs w:val="20"/>
          <w14:ligatures w14:val="none"/>
        </w:rPr>
        <w:t>选项目要求应具备如下条件之一：</w:t>
      </w:r>
      <w:r w:rsidRPr="00470955">
        <w:rPr>
          <w:rFonts w:ascii="Times New Roman" w:eastAsia="仿宋_GB2312" w:hAnsi="Times New Roman" w:cs="Times New Roman"/>
          <w:szCs w:val="20"/>
          <w14:ligatures w14:val="none"/>
        </w:rPr>
        <w:t xml:space="preserve"> </w:t>
      </w:r>
    </w:p>
    <w:p w14:paraId="0777537E" w14:textId="77777777" w:rsidR="003A2DE6" w:rsidRPr="00470955" w:rsidRDefault="003A2DE6" w:rsidP="0084547D">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w:t>
      </w:r>
      <w:r w:rsidRPr="00470955">
        <w:rPr>
          <w:rFonts w:ascii="Times New Roman" w:eastAsia="仿宋_GB2312" w:hAnsi="Times New Roman" w:cs="Times New Roman"/>
          <w:szCs w:val="20"/>
          <w14:ligatures w14:val="none"/>
        </w:rPr>
        <w:t>1</w:t>
      </w:r>
      <w:r w:rsidRPr="00470955">
        <w:rPr>
          <w:rFonts w:ascii="Times New Roman" w:eastAsia="仿宋_GB2312" w:hAnsi="Times New Roman" w:cs="Times New Roman"/>
          <w:szCs w:val="20"/>
          <w14:ligatures w14:val="none"/>
        </w:rPr>
        <w:t>）对自然现象和规律的新发现，或者在科学理论、学说上有创见，在研究方法，手段上有创新，以及在基础数据的搜集和综合分析上有创造性和系统性的贡献；</w:t>
      </w:r>
    </w:p>
    <w:p w14:paraId="07CAC073" w14:textId="17EBC23A" w:rsidR="003A2DE6" w:rsidRPr="00470955" w:rsidRDefault="003A2DE6" w:rsidP="0084547D">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w:t>
      </w:r>
      <w:r w:rsidRPr="00470955">
        <w:rPr>
          <w:rFonts w:ascii="Times New Roman" w:eastAsia="仿宋_GB2312" w:hAnsi="Times New Roman" w:cs="Times New Roman"/>
          <w:szCs w:val="20"/>
          <w14:ligatures w14:val="none"/>
        </w:rPr>
        <w:t>2</w:t>
      </w:r>
      <w:r w:rsidRPr="00470955">
        <w:rPr>
          <w:rFonts w:ascii="Times New Roman" w:eastAsia="仿宋_GB2312" w:hAnsi="Times New Roman" w:cs="Times New Roman"/>
          <w:szCs w:val="20"/>
          <w14:ligatures w14:val="none"/>
        </w:rPr>
        <w:t>）学术上处于国内或国际领先或者先进水平，对于促进科学技术的进步有重大意义，或者对于经济建设和社会发展具有重要影响；</w:t>
      </w:r>
    </w:p>
    <w:p w14:paraId="624463D7" w14:textId="0845ADAF" w:rsidR="003A2DE6" w:rsidRPr="00470955" w:rsidRDefault="003A2DE6" w:rsidP="0084547D">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w:t>
      </w:r>
      <w:r w:rsidRPr="00470955">
        <w:rPr>
          <w:rFonts w:ascii="Times New Roman" w:eastAsia="仿宋_GB2312" w:hAnsi="Times New Roman" w:cs="Times New Roman"/>
          <w:szCs w:val="20"/>
          <w14:ligatures w14:val="none"/>
        </w:rPr>
        <w:t>3</w:t>
      </w:r>
      <w:r w:rsidRPr="00470955">
        <w:rPr>
          <w:rFonts w:ascii="Times New Roman" w:eastAsia="仿宋_GB2312" w:hAnsi="Times New Roman" w:cs="Times New Roman"/>
          <w:szCs w:val="20"/>
          <w14:ligatures w14:val="none"/>
        </w:rPr>
        <w:t>）得到国内外业界公认。指主要论著已在国内外公开发行的学术刊物上发表或者作为学术专著出版一年以上，其重要科学结论已为国内外同行在重要国际学术会议、公开发行的学术刊物，尤其是重要学术刊物以及学术专著所正面引用或者应用。</w:t>
      </w:r>
    </w:p>
    <w:p w14:paraId="2F8DFEAE" w14:textId="7D7C2E34" w:rsidR="003A2DE6" w:rsidRPr="00470955" w:rsidRDefault="00C97457" w:rsidP="0084547D">
      <w:pPr>
        <w:pStyle w:val="a5"/>
        <w:spacing w:line="360" w:lineRule="auto"/>
        <w:ind w:left="220" w:firstLine="42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2</w:t>
      </w:r>
      <w:r w:rsidR="0084547D" w:rsidRPr="00470955">
        <w:rPr>
          <w:rFonts w:ascii="Times New Roman" w:eastAsia="仿宋_GB2312" w:hAnsi="Times New Roman" w:cs="Times New Roman"/>
          <w:szCs w:val="20"/>
          <w14:ligatures w14:val="none"/>
        </w:rPr>
        <w:t>．</w:t>
      </w:r>
      <w:r w:rsidRPr="00470955">
        <w:rPr>
          <w:rFonts w:ascii="Times New Roman" w:eastAsia="仿宋_GB2312" w:hAnsi="Times New Roman" w:cs="Times New Roman"/>
          <w:szCs w:val="20"/>
          <w14:ligatures w14:val="none"/>
        </w:rPr>
        <w:t>技术发明奖</w:t>
      </w:r>
    </w:p>
    <w:p w14:paraId="31AE52C4" w14:textId="776980BA" w:rsidR="00493456" w:rsidRPr="00470955" w:rsidRDefault="00C97457" w:rsidP="0084547D">
      <w:pPr>
        <w:spacing w:line="360" w:lineRule="auto"/>
        <w:ind w:firstLineChars="200" w:firstLine="640"/>
        <w:rPr>
          <w:rFonts w:ascii="Times New Roman" w:eastAsia="仿宋_GB2312" w:hAnsi="Times New Roman" w:cs="Times New Roman"/>
          <w:sz w:val="32"/>
          <w:szCs w:val="20"/>
          <w14:ligatures w14:val="none"/>
        </w:rPr>
      </w:pPr>
      <w:r w:rsidRPr="00470955">
        <w:rPr>
          <w:rFonts w:ascii="Times New Roman" w:eastAsia="仿宋_GB2312" w:hAnsi="Times New Roman" w:cs="Times New Roman"/>
          <w:sz w:val="32"/>
          <w:szCs w:val="20"/>
          <w:shd w:val="clear" w:color="auto" w:fill="FFFFFF" w:themeFill="background1"/>
          <w14:ligatures w14:val="none"/>
        </w:rPr>
        <w:t>授予在电源</w:t>
      </w:r>
      <w:bookmarkStart w:id="0" w:name="_Hlk163392804"/>
      <w:r w:rsidRPr="00470955">
        <w:rPr>
          <w:rFonts w:ascii="Times New Roman" w:eastAsia="仿宋_GB2312" w:hAnsi="Times New Roman" w:cs="Times New Roman"/>
          <w:sz w:val="32"/>
          <w:szCs w:val="20"/>
          <w:shd w:val="clear" w:color="auto" w:fill="FFFFFF" w:themeFill="background1"/>
          <w14:ligatures w14:val="none"/>
        </w:rPr>
        <w:t>领域</w:t>
      </w:r>
      <w:bookmarkEnd w:id="0"/>
      <w:r w:rsidRPr="00470955">
        <w:rPr>
          <w:rFonts w:ascii="Times New Roman" w:eastAsia="仿宋_GB2312" w:hAnsi="Times New Roman" w:cs="Times New Roman"/>
          <w:sz w:val="32"/>
          <w:szCs w:val="20"/>
          <w:shd w:val="clear" w:color="auto" w:fill="FFFFFF" w:themeFill="background1"/>
          <w14:ligatures w14:val="none"/>
        </w:rPr>
        <w:t>做出产品、工艺及其系统等重大技术发明的单位和个人。</w:t>
      </w:r>
      <w:r w:rsidR="00493456" w:rsidRPr="00470955">
        <w:rPr>
          <w:rFonts w:ascii="Times New Roman" w:eastAsia="仿宋_GB2312" w:hAnsi="Times New Roman" w:cs="Times New Roman"/>
          <w:sz w:val="32"/>
          <w:szCs w:val="20"/>
          <w14:ligatures w14:val="none"/>
        </w:rPr>
        <w:t>候选项目要求应同时具备下列条件：</w:t>
      </w:r>
    </w:p>
    <w:p w14:paraId="07A9EE97" w14:textId="77777777" w:rsidR="00493456" w:rsidRPr="00470955" w:rsidRDefault="00493456" w:rsidP="0084547D">
      <w:pPr>
        <w:spacing w:line="360" w:lineRule="auto"/>
        <w:ind w:firstLineChars="200" w:firstLine="640"/>
        <w:rPr>
          <w:rFonts w:ascii="Times New Roman" w:eastAsia="仿宋_GB2312" w:hAnsi="Times New Roman" w:cs="Times New Roman"/>
          <w:sz w:val="32"/>
          <w:szCs w:val="20"/>
          <w14:ligatures w14:val="none"/>
        </w:rPr>
      </w:pPr>
      <w:r w:rsidRPr="00470955">
        <w:rPr>
          <w:rFonts w:ascii="Times New Roman" w:eastAsia="仿宋_GB2312" w:hAnsi="Times New Roman" w:cs="Times New Roman"/>
          <w:sz w:val="32"/>
          <w:szCs w:val="20"/>
          <w14:ligatures w14:val="none"/>
        </w:rPr>
        <w:t>（</w:t>
      </w:r>
      <w:r w:rsidRPr="00470955">
        <w:rPr>
          <w:rFonts w:ascii="Times New Roman" w:eastAsia="仿宋_GB2312" w:hAnsi="Times New Roman" w:cs="Times New Roman"/>
          <w:sz w:val="32"/>
          <w:szCs w:val="20"/>
          <w14:ligatures w14:val="none"/>
        </w:rPr>
        <w:t>1</w:t>
      </w:r>
      <w:r w:rsidRPr="00470955">
        <w:rPr>
          <w:rFonts w:ascii="Times New Roman" w:eastAsia="仿宋_GB2312" w:hAnsi="Times New Roman" w:cs="Times New Roman"/>
          <w:sz w:val="32"/>
          <w:szCs w:val="20"/>
          <w14:ligatures w14:val="none"/>
        </w:rPr>
        <w:t>）前人尚未发明或者尚未公开；</w:t>
      </w:r>
      <w:r w:rsidRPr="00470955">
        <w:rPr>
          <w:rFonts w:ascii="Times New Roman" w:eastAsia="仿宋_GB2312" w:hAnsi="Times New Roman" w:cs="Times New Roman"/>
          <w:sz w:val="32"/>
          <w:szCs w:val="20"/>
          <w14:ligatures w14:val="none"/>
        </w:rPr>
        <w:t xml:space="preserve"> </w:t>
      </w:r>
    </w:p>
    <w:p w14:paraId="1D32D1FA" w14:textId="77777777" w:rsidR="00493456" w:rsidRPr="00470955" w:rsidRDefault="00493456" w:rsidP="0084547D">
      <w:pPr>
        <w:spacing w:line="360" w:lineRule="auto"/>
        <w:ind w:firstLineChars="200" w:firstLine="640"/>
        <w:rPr>
          <w:rFonts w:ascii="Times New Roman" w:eastAsia="仿宋_GB2312" w:hAnsi="Times New Roman" w:cs="Times New Roman"/>
          <w:sz w:val="32"/>
          <w:szCs w:val="20"/>
          <w14:ligatures w14:val="none"/>
        </w:rPr>
      </w:pPr>
      <w:r w:rsidRPr="00470955">
        <w:rPr>
          <w:rFonts w:ascii="Times New Roman" w:eastAsia="仿宋_GB2312" w:hAnsi="Times New Roman" w:cs="Times New Roman"/>
          <w:sz w:val="32"/>
          <w:szCs w:val="20"/>
          <w14:ligatures w14:val="none"/>
        </w:rPr>
        <w:lastRenderedPageBreak/>
        <w:t>（</w:t>
      </w:r>
      <w:r w:rsidRPr="00470955">
        <w:rPr>
          <w:rFonts w:ascii="Times New Roman" w:eastAsia="仿宋_GB2312" w:hAnsi="Times New Roman" w:cs="Times New Roman"/>
          <w:sz w:val="32"/>
          <w:szCs w:val="20"/>
          <w14:ligatures w14:val="none"/>
        </w:rPr>
        <w:t>2</w:t>
      </w:r>
      <w:r w:rsidRPr="00470955">
        <w:rPr>
          <w:rFonts w:ascii="Times New Roman" w:eastAsia="仿宋_GB2312" w:hAnsi="Times New Roman" w:cs="Times New Roman"/>
          <w:sz w:val="32"/>
          <w:szCs w:val="20"/>
          <w14:ligatures w14:val="none"/>
        </w:rPr>
        <w:t>）具有先进性和创造性；</w:t>
      </w:r>
    </w:p>
    <w:p w14:paraId="2F79BB46" w14:textId="41AE235C" w:rsidR="00C97457" w:rsidRPr="00470955" w:rsidRDefault="00493456" w:rsidP="0084547D">
      <w:pPr>
        <w:spacing w:line="360" w:lineRule="auto"/>
        <w:ind w:firstLineChars="200" w:firstLine="640"/>
        <w:rPr>
          <w:rFonts w:ascii="Times New Roman" w:eastAsia="仿宋_GB2312" w:hAnsi="Times New Roman" w:cs="Times New Roman"/>
          <w:sz w:val="32"/>
          <w:szCs w:val="20"/>
          <w14:ligatures w14:val="none"/>
        </w:rPr>
      </w:pPr>
      <w:r w:rsidRPr="00470955">
        <w:rPr>
          <w:rFonts w:ascii="Times New Roman" w:eastAsia="仿宋_GB2312" w:hAnsi="Times New Roman" w:cs="Times New Roman"/>
          <w:sz w:val="32"/>
          <w:szCs w:val="20"/>
          <w14:ligatures w14:val="none"/>
        </w:rPr>
        <w:t>（</w:t>
      </w:r>
      <w:r w:rsidRPr="00470955">
        <w:rPr>
          <w:rFonts w:ascii="Times New Roman" w:eastAsia="仿宋_GB2312" w:hAnsi="Times New Roman" w:cs="Times New Roman"/>
          <w:sz w:val="32"/>
          <w:szCs w:val="20"/>
          <w14:ligatures w14:val="none"/>
        </w:rPr>
        <w:t>3</w:t>
      </w:r>
      <w:r w:rsidRPr="00470955">
        <w:rPr>
          <w:rFonts w:ascii="Times New Roman" w:eastAsia="仿宋_GB2312" w:hAnsi="Times New Roman" w:cs="Times New Roman"/>
          <w:sz w:val="32"/>
          <w:szCs w:val="20"/>
          <w14:ligatures w14:val="none"/>
        </w:rPr>
        <w:t>）经实施，创造显著经济效益或者社会效益。</w:t>
      </w:r>
    </w:p>
    <w:p w14:paraId="286CBA24" w14:textId="219FA6F5" w:rsidR="00C97457" w:rsidRPr="00470955" w:rsidRDefault="00493456" w:rsidP="0084547D">
      <w:pPr>
        <w:pStyle w:val="a5"/>
        <w:spacing w:line="360" w:lineRule="auto"/>
        <w:ind w:left="220" w:firstLine="42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3</w:t>
      </w:r>
      <w:r w:rsidR="0084547D" w:rsidRPr="00470955">
        <w:rPr>
          <w:rFonts w:ascii="Times New Roman" w:eastAsia="仿宋_GB2312" w:hAnsi="Times New Roman" w:cs="Times New Roman"/>
          <w:szCs w:val="20"/>
          <w14:ligatures w14:val="none"/>
        </w:rPr>
        <w:t>．</w:t>
      </w:r>
      <w:r w:rsidRPr="00470955">
        <w:rPr>
          <w:rFonts w:ascii="Times New Roman" w:eastAsia="仿宋_GB2312" w:hAnsi="Times New Roman" w:cs="Times New Roman"/>
          <w:szCs w:val="20"/>
          <w14:ligatures w14:val="none"/>
        </w:rPr>
        <w:t>科技进步奖</w:t>
      </w:r>
    </w:p>
    <w:p w14:paraId="4C9A0C00" w14:textId="77777777" w:rsidR="00493456" w:rsidRPr="00470955" w:rsidRDefault="00493456" w:rsidP="0084547D">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shd w:val="clear" w:color="auto" w:fill="FFFFFF" w:themeFill="background1"/>
          <w14:ligatures w14:val="none"/>
        </w:rPr>
        <w:t>授予在电源领域技术研究、技术开发、技术创新、推广应用先进电源科学技术成果、促进高新技术产业化，以及完成重大电源科学技术工程、计划等过程中做出创造性贡献的单位和个人。</w:t>
      </w:r>
      <w:r w:rsidRPr="00470955">
        <w:rPr>
          <w:rFonts w:ascii="Times New Roman" w:eastAsia="仿宋_GB2312" w:hAnsi="Times New Roman" w:cs="Times New Roman"/>
          <w:szCs w:val="20"/>
          <w14:ligatures w14:val="none"/>
        </w:rPr>
        <w:t>候选项目要求应同时具备下列条件：</w:t>
      </w:r>
    </w:p>
    <w:p w14:paraId="4CCB450D" w14:textId="77777777" w:rsidR="00493456" w:rsidRPr="00470955" w:rsidRDefault="00493456" w:rsidP="0084547D">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w:t>
      </w:r>
      <w:r w:rsidRPr="00470955">
        <w:rPr>
          <w:rFonts w:ascii="Times New Roman" w:eastAsia="仿宋_GB2312" w:hAnsi="Times New Roman" w:cs="Times New Roman"/>
          <w:szCs w:val="20"/>
          <w14:ligatures w14:val="none"/>
        </w:rPr>
        <w:t>1</w:t>
      </w:r>
      <w:r w:rsidRPr="00470955">
        <w:rPr>
          <w:rFonts w:ascii="Times New Roman" w:eastAsia="仿宋_GB2312" w:hAnsi="Times New Roman" w:cs="Times New Roman"/>
          <w:szCs w:val="20"/>
          <w14:ligatures w14:val="none"/>
        </w:rPr>
        <w:t>）技术创新性突出；</w:t>
      </w:r>
      <w:r w:rsidRPr="00470955">
        <w:rPr>
          <w:rFonts w:ascii="Times New Roman" w:eastAsia="仿宋_GB2312" w:hAnsi="Times New Roman" w:cs="Times New Roman"/>
          <w:szCs w:val="20"/>
          <w14:ligatures w14:val="none"/>
        </w:rPr>
        <w:t xml:space="preserve"> </w:t>
      </w:r>
    </w:p>
    <w:p w14:paraId="2D24D087" w14:textId="77777777" w:rsidR="00493456" w:rsidRPr="00470955" w:rsidRDefault="00493456" w:rsidP="0084547D">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w:t>
      </w:r>
      <w:r w:rsidRPr="00470955">
        <w:rPr>
          <w:rFonts w:ascii="Times New Roman" w:eastAsia="仿宋_GB2312" w:hAnsi="Times New Roman" w:cs="Times New Roman"/>
          <w:szCs w:val="20"/>
          <w14:ligatures w14:val="none"/>
        </w:rPr>
        <w:t>2</w:t>
      </w:r>
      <w:r w:rsidRPr="00470955">
        <w:rPr>
          <w:rFonts w:ascii="Times New Roman" w:eastAsia="仿宋_GB2312" w:hAnsi="Times New Roman" w:cs="Times New Roman"/>
          <w:szCs w:val="20"/>
          <w14:ligatures w14:val="none"/>
        </w:rPr>
        <w:t>）经济效益或者社会效益显著；</w:t>
      </w:r>
      <w:r w:rsidRPr="00470955">
        <w:rPr>
          <w:rFonts w:ascii="Times New Roman" w:eastAsia="仿宋_GB2312" w:hAnsi="Times New Roman" w:cs="Times New Roman"/>
          <w:szCs w:val="20"/>
          <w14:ligatures w14:val="none"/>
        </w:rPr>
        <w:t xml:space="preserve"> </w:t>
      </w:r>
    </w:p>
    <w:p w14:paraId="687538A8" w14:textId="78AE2587" w:rsidR="003A2DE6" w:rsidRPr="00470955" w:rsidRDefault="00493456" w:rsidP="0084547D">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w:t>
      </w:r>
      <w:r w:rsidRPr="00470955">
        <w:rPr>
          <w:rFonts w:ascii="Times New Roman" w:eastAsia="仿宋_GB2312" w:hAnsi="Times New Roman" w:cs="Times New Roman"/>
          <w:szCs w:val="20"/>
          <w14:ligatures w14:val="none"/>
        </w:rPr>
        <w:t>3</w:t>
      </w:r>
      <w:r w:rsidRPr="00470955">
        <w:rPr>
          <w:rFonts w:ascii="Times New Roman" w:eastAsia="仿宋_GB2312" w:hAnsi="Times New Roman" w:cs="Times New Roman"/>
          <w:szCs w:val="20"/>
          <w14:ligatures w14:val="none"/>
        </w:rPr>
        <w:t>）推动行业科技进步作用明显。</w:t>
      </w:r>
    </w:p>
    <w:p w14:paraId="078FA979" w14:textId="7B0D3DF6" w:rsidR="00B52C95" w:rsidRPr="00470955" w:rsidRDefault="00B52C95" w:rsidP="0084547D">
      <w:pPr>
        <w:pStyle w:val="a5"/>
        <w:spacing w:line="360" w:lineRule="auto"/>
        <w:ind w:firstLine="42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（二）人物类</w:t>
      </w:r>
    </w:p>
    <w:p w14:paraId="4E0E6BA3" w14:textId="759D4F7D" w:rsidR="00956F1D" w:rsidRPr="00470955" w:rsidRDefault="00956F1D" w:rsidP="0084547D">
      <w:pPr>
        <w:pStyle w:val="a5"/>
        <w:spacing w:line="360" w:lineRule="auto"/>
        <w:ind w:left="220" w:firstLine="42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1</w:t>
      </w:r>
      <w:r w:rsidR="0084547D" w:rsidRPr="00470955">
        <w:rPr>
          <w:rFonts w:ascii="Times New Roman" w:eastAsia="仿宋_GB2312" w:hAnsi="Times New Roman" w:cs="Times New Roman"/>
          <w:szCs w:val="20"/>
          <w14:ligatures w14:val="none"/>
        </w:rPr>
        <w:t>．</w:t>
      </w:r>
      <w:r w:rsidRPr="00470955">
        <w:rPr>
          <w:rFonts w:ascii="Times New Roman" w:eastAsia="仿宋_GB2312" w:hAnsi="Times New Roman" w:cs="Times New Roman"/>
          <w:szCs w:val="20"/>
          <w14:ligatures w14:val="none"/>
        </w:rPr>
        <w:t>青年奖</w:t>
      </w:r>
    </w:p>
    <w:p w14:paraId="61E40FD9" w14:textId="4B2D9713" w:rsidR="00956F1D" w:rsidRPr="00470955" w:rsidRDefault="00956F1D" w:rsidP="0084547D">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奖励电源领域年龄</w:t>
      </w:r>
      <w:r w:rsidRPr="00470955">
        <w:rPr>
          <w:rFonts w:ascii="Times New Roman" w:eastAsia="仿宋_GB2312" w:hAnsi="Times New Roman" w:cs="Times New Roman"/>
          <w:szCs w:val="20"/>
          <w14:ligatures w14:val="none"/>
        </w:rPr>
        <w:t>45</w:t>
      </w:r>
      <w:r w:rsidRPr="00470955">
        <w:rPr>
          <w:rFonts w:ascii="Times New Roman" w:eastAsia="仿宋_GB2312" w:hAnsi="Times New Roman" w:cs="Times New Roman"/>
          <w:szCs w:val="20"/>
          <w14:ligatures w14:val="none"/>
        </w:rPr>
        <w:t>周岁以下的杰出青年科技工作者或</w:t>
      </w:r>
      <w:r w:rsidRPr="00470955">
        <w:rPr>
          <w:rFonts w:ascii="Times New Roman" w:eastAsia="仿宋_GB2312" w:hAnsi="Times New Roman" w:cs="Times New Roman"/>
          <w:szCs w:val="20"/>
          <w14:ligatures w14:val="none"/>
        </w:rPr>
        <w:t>40</w:t>
      </w:r>
      <w:r w:rsidRPr="00470955">
        <w:rPr>
          <w:rFonts w:ascii="Times New Roman" w:eastAsia="仿宋_GB2312" w:hAnsi="Times New Roman" w:cs="Times New Roman"/>
          <w:szCs w:val="20"/>
          <w14:ligatures w14:val="none"/>
        </w:rPr>
        <w:t>周岁以下的优秀青年科技工作者。候选人要求应同时具备下列条件：</w:t>
      </w:r>
    </w:p>
    <w:p w14:paraId="3B8BD437" w14:textId="77777777" w:rsidR="00956F1D" w:rsidRPr="00470955" w:rsidRDefault="00956F1D" w:rsidP="0084547D">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w:t>
      </w:r>
      <w:r w:rsidRPr="00470955">
        <w:rPr>
          <w:rFonts w:ascii="Times New Roman" w:eastAsia="仿宋_GB2312" w:hAnsi="Times New Roman" w:cs="Times New Roman"/>
          <w:szCs w:val="20"/>
          <w14:ligatures w14:val="none"/>
        </w:rPr>
        <w:t>1</w:t>
      </w:r>
      <w:r w:rsidRPr="00470955">
        <w:rPr>
          <w:rFonts w:ascii="Times New Roman" w:eastAsia="仿宋_GB2312" w:hAnsi="Times New Roman" w:cs="Times New Roman"/>
          <w:szCs w:val="20"/>
          <w14:ligatures w14:val="none"/>
        </w:rPr>
        <w:t>）研究成果具有独创性并达到国际先进水平，或在国民经济建设中取得明显社会效益和经济效益；</w:t>
      </w:r>
    </w:p>
    <w:p w14:paraId="7E591359" w14:textId="77777777" w:rsidR="00956F1D" w:rsidRPr="00470955" w:rsidRDefault="00956F1D" w:rsidP="0084547D">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w:t>
      </w:r>
      <w:r w:rsidRPr="00470955">
        <w:rPr>
          <w:rFonts w:ascii="Times New Roman" w:eastAsia="仿宋_GB2312" w:hAnsi="Times New Roman" w:cs="Times New Roman"/>
          <w:szCs w:val="20"/>
          <w14:ligatures w14:val="none"/>
        </w:rPr>
        <w:t>2</w:t>
      </w:r>
      <w:r w:rsidRPr="00470955">
        <w:rPr>
          <w:rFonts w:ascii="Times New Roman" w:eastAsia="仿宋_GB2312" w:hAnsi="Times New Roman" w:cs="Times New Roman"/>
          <w:szCs w:val="20"/>
          <w14:ligatures w14:val="none"/>
        </w:rPr>
        <w:t>）杰出青年科技工作者年龄在</w:t>
      </w:r>
      <w:r w:rsidRPr="00470955">
        <w:rPr>
          <w:rFonts w:ascii="Times New Roman" w:eastAsia="仿宋_GB2312" w:hAnsi="Times New Roman" w:cs="Times New Roman"/>
          <w:szCs w:val="20"/>
          <w14:ligatures w14:val="none"/>
        </w:rPr>
        <w:t>45</w:t>
      </w:r>
      <w:r w:rsidRPr="00470955">
        <w:rPr>
          <w:rFonts w:ascii="Times New Roman" w:eastAsia="仿宋_GB2312" w:hAnsi="Times New Roman" w:cs="Times New Roman"/>
          <w:szCs w:val="20"/>
          <w14:ligatures w14:val="none"/>
        </w:rPr>
        <w:t>周岁以下，优秀青年科技工作者年龄在</w:t>
      </w:r>
      <w:r w:rsidRPr="00470955">
        <w:rPr>
          <w:rFonts w:ascii="Times New Roman" w:eastAsia="仿宋_GB2312" w:hAnsi="Times New Roman" w:cs="Times New Roman"/>
          <w:szCs w:val="20"/>
          <w14:ligatures w14:val="none"/>
        </w:rPr>
        <w:t>40</w:t>
      </w:r>
      <w:r w:rsidRPr="00470955">
        <w:rPr>
          <w:rFonts w:ascii="Times New Roman" w:eastAsia="仿宋_GB2312" w:hAnsi="Times New Roman" w:cs="Times New Roman"/>
          <w:szCs w:val="20"/>
          <w14:ligatures w14:val="none"/>
        </w:rPr>
        <w:t>周岁以下；</w:t>
      </w:r>
    </w:p>
    <w:p w14:paraId="035B1E6C" w14:textId="01EEB131" w:rsidR="00956F1D" w:rsidRPr="00470955" w:rsidRDefault="00956F1D" w:rsidP="0084547D">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w:t>
      </w:r>
      <w:r w:rsidRPr="00470955">
        <w:rPr>
          <w:rFonts w:ascii="Times New Roman" w:eastAsia="仿宋_GB2312" w:hAnsi="Times New Roman" w:cs="Times New Roman"/>
          <w:szCs w:val="20"/>
          <w14:ligatures w14:val="none"/>
        </w:rPr>
        <w:t>3</w:t>
      </w:r>
      <w:r w:rsidRPr="00470955">
        <w:rPr>
          <w:rFonts w:ascii="Times New Roman" w:eastAsia="仿宋_GB2312" w:hAnsi="Times New Roman" w:cs="Times New Roman"/>
          <w:szCs w:val="20"/>
          <w14:ligatures w14:val="none"/>
        </w:rPr>
        <w:t>）热心江苏省电源学会事业发展，积极支持学会工作。</w:t>
      </w:r>
    </w:p>
    <w:p w14:paraId="7CA1EE4E" w14:textId="2E304CCB" w:rsidR="00956F1D" w:rsidRPr="00470955" w:rsidRDefault="00956F1D" w:rsidP="0084547D">
      <w:pPr>
        <w:pStyle w:val="a5"/>
        <w:spacing w:line="360" w:lineRule="auto"/>
        <w:ind w:left="220" w:firstLine="42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2</w:t>
      </w:r>
      <w:r w:rsidR="0084547D" w:rsidRPr="00470955">
        <w:rPr>
          <w:rFonts w:ascii="Times New Roman" w:eastAsia="仿宋_GB2312" w:hAnsi="Times New Roman" w:cs="Times New Roman"/>
          <w:szCs w:val="20"/>
          <w14:ligatures w14:val="none"/>
        </w:rPr>
        <w:t>．</w:t>
      </w:r>
      <w:r w:rsidRPr="00470955">
        <w:rPr>
          <w:rFonts w:ascii="Times New Roman" w:eastAsia="仿宋_GB2312" w:hAnsi="Times New Roman" w:cs="Times New Roman"/>
          <w:szCs w:val="20"/>
          <w14:ligatures w14:val="none"/>
        </w:rPr>
        <w:t>杰出贡献奖</w:t>
      </w:r>
    </w:p>
    <w:p w14:paraId="5EDA67B5" w14:textId="3AF4CB60" w:rsidR="00956F1D" w:rsidRPr="00470955" w:rsidRDefault="00956F1D" w:rsidP="0084547D">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奖励在电源行业长期从事科技工作，在学术研究、产业</w:t>
      </w:r>
      <w:r w:rsidRPr="00470955">
        <w:rPr>
          <w:rFonts w:ascii="Times New Roman" w:eastAsia="仿宋_GB2312" w:hAnsi="Times New Roman" w:cs="Times New Roman"/>
          <w:szCs w:val="20"/>
          <w14:ligatures w14:val="none"/>
        </w:rPr>
        <w:lastRenderedPageBreak/>
        <w:t>技术和行业发展等方面取得重大成果，取得突出社会效益或经济效益，为推动我国电源领域科技进步做出重大贡献的科技工作者。候选人要求应具备下列条件：</w:t>
      </w:r>
    </w:p>
    <w:p w14:paraId="0CC366B9" w14:textId="77777777" w:rsidR="008A7E3A" w:rsidRPr="00470955" w:rsidRDefault="008A7E3A" w:rsidP="0084547D">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w:t>
      </w:r>
      <w:r w:rsidRPr="00470955">
        <w:rPr>
          <w:rFonts w:ascii="Times New Roman" w:eastAsia="仿宋_GB2312" w:hAnsi="Times New Roman" w:cs="Times New Roman"/>
          <w:szCs w:val="20"/>
          <w14:ligatures w14:val="none"/>
        </w:rPr>
        <w:t>1</w:t>
      </w:r>
      <w:r w:rsidRPr="00470955">
        <w:rPr>
          <w:rFonts w:ascii="Times New Roman" w:eastAsia="仿宋_GB2312" w:hAnsi="Times New Roman" w:cs="Times New Roman"/>
          <w:szCs w:val="20"/>
          <w14:ligatures w14:val="none"/>
        </w:rPr>
        <w:t>）</w:t>
      </w:r>
      <w:r w:rsidR="00956F1D" w:rsidRPr="00470955">
        <w:rPr>
          <w:rFonts w:ascii="Times New Roman" w:eastAsia="仿宋_GB2312" w:hAnsi="Times New Roman" w:cs="Times New Roman"/>
          <w:szCs w:val="20"/>
          <w14:ligatures w14:val="none"/>
        </w:rPr>
        <w:t>在电源行业从事科技工作</w:t>
      </w:r>
      <w:r w:rsidR="00956F1D" w:rsidRPr="00470955">
        <w:rPr>
          <w:rFonts w:ascii="Times New Roman" w:eastAsia="仿宋_GB2312" w:hAnsi="Times New Roman" w:cs="Times New Roman"/>
          <w:szCs w:val="20"/>
          <w14:ligatures w14:val="none"/>
        </w:rPr>
        <w:t>20</w:t>
      </w:r>
      <w:r w:rsidR="00956F1D" w:rsidRPr="00470955">
        <w:rPr>
          <w:rFonts w:ascii="Times New Roman" w:eastAsia="仿宋_GB2312" w:hAnsi="Times New Roman" w:cs="Times New Roman"/>
          <w:szCs w:val="20"/>
          <w14:ligatures w14:val="none"/>
        </w:rPr>
        <w:t>年以上，为我国电源行业科技水平的提高做出杰出贡献，并提出、参与、领导决策重大科研项目取得重大科研成果</w:t>
      </w:r>
      <w:r w:rsidRPr="00470955">
        <w:rPr>
          <w:rFonts w:ascii="Times New Roman" w:eastAsia="仿宋_GB2312" w:hAnsi="Times New Roman" w:cs="Times New Roman"/>
          <w:szCs w:val="20"/>
          <w14:ligatures w14:val="none"/>
        </w:rPr>
        <w:t>；</w:t>
      </w:r>
    </w:p>
    <w:p w14:paraId="73611961" w14:textId="1ED398DE" w:rsidR="00956F1D" w:rsidRPr="00470955" w:rsidRDefault="008A7E3A" w:rsidP="0084547D">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w:t>
      </w:r>
      <w:r w:rsidRPr="00470955">
        <w:rPr>
          <w:rFonts w:ascii="Times New Roman" w:eastAsia="仿宋_GB2312" w:hAnsi="Times New Roman" w:cs="Times New Roman"/>
          <w:szCs w:val="20"/>
          <w14:ligatures w14:val="none"/>
        </w:rPr>
        <w:t>2</w:t>
      </w:r>
      <w:r w:rsidRPr="00470955">
        <w:rPr>
          <w:rFonts w:ascii="Times New Roman" w:eastAsia="仿宋_GB2312" w:hAnsi="Times New Roman" w:cs="Times New Roman"/>
          <w:szCs w:val="20"/>
          <w14:ligatures w14:val="none"/>
        </w:rPr>
        <w:t>）</w:t>
      </w:r>
      <w:r w:rsidR="00956F1D" w:rsidRPr="00470955">
        <w:rPr>
          <w:rFonts w:ascii="Times New Roman" w:eastAsia="仿宋_GB2312" w:hAnsi="Times New Roman" w:cs="Times New Roman"/>
          <w:szCs w:val="20"/>
          <w14:ligatures w14:val="none"/>
        </w:rPr>
        <w:t>其成果在国民经济建设中取得明显社会效益和经济效益。</w:t>
      </w:r>
    </w:p>
    <w:p w14:paraId="416EB90E" w14:textId="2873CAEC" w:rsidR="00EB4ED4" w:rsidRPr="00470955" w:rsidRDefault="00B52C95" w:rsidP="0084547D">
      <w:pPr>
        <w:pStyle w:val="a5"/>
        <w:spacing w:line="360" w:lineRule="auto"/>
        <w:rPr>
          <w:rFonts w:ascii="Times New Roman" w:eastAsia="黑体" w:hAnsi="Times New Roman" w:cs="Times New Roman"/>
          <w:b/>
          <w:bCs/>
          <w:szCs w:val="20"/>
          <w14:ligatures w14:val="none"/>
        </w:rPr>
      </w:pPr>
      <w:r w:rsidRPr="00470955">
        <w:rPr>
          <w:rFonts w:ascii="Times New Roman" w:eastAsia="仿宋_GB2312" w:hAnsi="Times New Roman" w:cs="Times New Roman"/>
          <w:b/>
          <w:bCs/>
          <w:szCs w:val="20"/>
          <w14:ligatures w14:val="none"/>
        </w:rPr>
        <w:t>三、推荐</w:t>
      </w:r>
      <w:r w:rsidRPr="00470955">
        <w:rPr>
          <w:rFonts w:ascii="Times New Roman" w:eastAsia="仿宋_GB2312" w:hAnsi="Times New Roman" w:cs="Times New Roman"/>
          <w:b/>
          <w:bCs/>
          <w:szCs w:val="20"/>
          <w14:ligatures w14:val="none"/>
        </w:rPr>
        <w:t>/</w:t>
      </w:r>
      <w:r w:rsidRPr="00470955">
        <w:rPr>
          <w:rFonts w:ascii="Times New Roman" w:eastAsia="仿宋_GB2312" w:hAnsi="Times New Roman" w:cs="Times New Roman"/>
          <w:b/>
          <w:bCs/>
          <w:szCs w:val="20"/>
          <w14:ligatures w14:val="none"/>
        </w:rPr>
        <w:t>提名渠道</w:t>
      </w:r>
    </w:p>
    <w:p w14:paraId="4FBE13EB" w14:textId="25062475" w:rsidR="00EB4ED4" w:rsidRPr="00470955" w:rsidRDefault="0084547D" w:rsidP="0084547D">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（一）自然科学奖、技术发明奖、科技进步奖候选项目实行推荐制度，不接受个人申报。推荐渠道包括：</w:t>
      </w:r>
    </w:p>
    <w:p w14:paraId="4A0F034D" w14:textId="3F44CF49" w:rsidR="00EB4ED4" w:rsidRPr="00470955" w:rsidRDefault="00000000" w:rsidP="00470955">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1</w:t>
      </w:r>
      <w:r w:rsidR="0084547D" w:rsidRPr="00470955">
        <w:rPr>
          <w:rFonts w:ascii="Times New Roman" w:eastAsia="仿宋_GB2312" w:hAnsi="Times New Roman" w:cs="Times New Roman"/>
          <w:szCs w:val="20"/>
          <w14:ligatures w14:val="none"/>
        </w:rPr>
        <w:t>．</w:t>
      </w:r>
      <w:r w:rsidRPr="00470955">
        <w:rPr>
          <w:rFonts w:ascii="Times New Roman" w:eastAsia="仿宋_GB2312" w:hAnsi="Times New Roman" w:cs="Times New Roman"/>
          <w:szCs w:val="20"/>
          <w14:ligatures w14:val="none"/>
        </w:rPr>
        <w:t>学会单位会员；</w:t>
      </w:r>
    </w:p>
    <w:p w14:paraId="3CFE6E26" w14:textId="38FFC65B" w:rsidR="00EB4ED4" w:rsidRPr="00470955" w:rsidRDefault="0084547D" w:rsidP="00470955">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2</w:t>
      </w:r>
      <w:r w:rsidRPr="00470955">
        <w:rPr>
          <w:rFonts w:ascii="Times New Roman" w:eastAsia="仿宋_GB2312" w:hAnsi="Times New Roman" w:cs="Times New Roman"/>
          <w:szCs w:val="20"/>
          <w14:ligatures w14:val="none"/>
        </w:rPr>
        <w:t>．各有关高校、科研院所；</w:t>
      </w:r>
    </w:p>
    <w:p w14:paraId="07D48518" w14:textId="49D81B55" w:rsidR="00EB4ED4" w:rsidRPr="00470955" w:rsidRDefault="0084547D" w:rsidP="00470955">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3</w:t>
      </w:r>
      <w:r w:rsidRPr="00470955">
        <w:rPr>
          <w:rFonts w:ascii="Times New Roman" w:eastAsia="仿宋_GB2312" w:hAnsi="Times New Roman" w:cs="Times New Roman"/>
          <w:szCs w:val="20"/>
          <w14:ligatures w14:val="none"/>
        </w:rPr>
        <w:t>．学会认定具有推荐资格的其他单位和组织。</w:t>
      </w:r>
    </w:p>
    <w:p w14:paraId="7F02A2A9" w14:textId="000AAB12" w:rsidR="00EB4ED4" w:rsidRPr="00470955" w:rsidRDefault="0084547D" w:rsidP="0084547D">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（二）科技人物奖候选人实行提名制度，不接受个人申报。提名渠道包括：</w:t>
      </w:r>
    </w:p>
    <w:p w14:paraId="23272F66" w14:textId="5C7AE681" w:rsidR="00EB4ED4" w:rsidRPr="00470955" w:rsidRDefault="0084547D" w:rsidP="0084547D">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1</w:t>
      </w:r>
      <w:r w:rsidRPr="00470955">
        <w:rPr>
          <w:rFonts w:ascii="Times New Roman" w:eastAsia="仿宋_GB2312" w:hAnsi="Times New Roman" w:cs="Times New Roman"/>
          <w:szCs w:val="20"/>
          <w14:ligatures w14:val="none"/>
        </w:rPr>
        <w:t>．三位以上（含</w:t>
      </w:r>
      <w:r w:rsidRPr="00470955">
        <w:rPr>
          <w:rFonts w:ascii="Times New Roman" w:eastAsia="仿宋_GB2312" w:hAnsi="Times New Roman" w:cs="Times New Roman"/>
          <w:szCs w:val="20"/>
          <w14:ligatures w14:val="none"/>
        </w:rPr>
        <w:t>3</w:t>
      </w:r>
      <w:r w:rsidRPr="00470955">
        <w:rPr>
          <w:rFonts w:ascii="Times New Roman" w:eastAsia="仿宋_GB2312" w:hAnsi="Times New Roman" w:cs="Times New Roman"/>
          <w:szCs w:val="20"/>
          <w14:ligatures w14:val="none"/>
        </w:rPr>
        <w:t>位）江苏省电源学会理事；</w:t>
      </w:r>
    </w:p>
    <w:p w14:paraId="3152153A" w14:textId="71E9DBCB" w:rsidR="00EB4ED4" w:rsidRPr="00470955" w:rsidRDefault="0084547D" w:rsidP="0084547D">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2</w:t>
      </w:r>
      <w:r w:rsidRPr="00470955">
        <w:rPr>
          <w:rFonts w:ascii="Times New Roman" w:eastAsia="仿宋_GB2312" w:hAnsi="Times New Roman" w:cs="Times New Roman"/>
          <w:szCs w:val="20"/>
          <w14:ligatures w14:val="none"/>
        </w:rPr>
        <w:t>．江苏省电源学会提名。</w:t>
      </w:r>
    </w:p>
    <w:p w14:paraId="4CF9D19D" w14:textId="51B6E032" w:rsidR="00746E3D" w:rsidRPr="004B0DB8" w:rsidRDefault="0084547D" w:rsidP="0084547D">
      <w:pPr>
        <w:pStyle w:val="a5"/>
        <w:spacing w:line="360" w:lineRule="auto"/>
        <w:rPr>
          <w:rFonts w:ascii="Times New Roman" w:eastAsia="仿宋_GB2312" w:hAnsi="Times New Roman" w:cs="Times New Roman"/>
          <w:b/>
          <w:bCs/>
          <w:szCs w:val="20"/>
          <w14:ligatures w14:val="none"/>
        </w:rPr>
      </w:pPr>
      <w:r w:rsidRPr="004B0DB8">
        <w:rPr>
          <w:rFonts w:ascii="Times New Roman" w:eastAsia="仿宋_GB2312" w:hAnsi="Times New Roman" w:cs="Times New Roman"/>
          <w:b/>
          <w:bCs/>
          <w:szCs w:val="20"/>
          <w14:ligatures w14:val="none"/>
        </w:rPr>
        <w:t>四、</w:t>
      </w:r>
      <w:r w:rsidR="00746E3D" w:rsidRPr="004B0DB8">
        <w:rPr>
          <w:rFonts w:ascii="Times New Roman" w:eastAsia="仿宋_GB2312" w:hAnsi="Times New Roman" w:cs="Times New Roman"/>
          <w:b/>
          <w:bCs/>
          <w:szCs w:val="20"/>
          <w14:ligatures w14:val="none"/>
        </w:rPr>
        <w:t>材料</w:t>
      </w:r>
      <w:r w:rsidR="000A7470" w:rsidRPr="004B0DB8">
        <w:rPr>
          <w:rFonts w:ascii="Times New Roman" w:eastAsia="仿宋_GB2312" w:hAnsi="Times New Roman" w:cs="Times New Roman"/>
          <w:b/>
          <w:bCs/>
          <w:szCs w:val="20"/>
          <w14:ligatures w14:val="none"/>
        </w:rPr>
        <w:t>提交</w:t>
      </w:r>
      <w:r w:rsidR="000E1F15" w:rsidRPr="004B0DB8">
        <w:rPr>
          <w:rFonts w:ascii="Times New Roman" w:eastAsia="仿宋_GB2312" w:hAnsi="Times New Roman" w:cs="Times New Roman" w:hint="eastAsia"/>
          <w:b/>
          <w:bCs/>
          <w:szCs w:val="20"/>
          <w14:ligatures w14:val="none"/>
        </w:rPr>
        <w:t>时间</w:t>
      </w:r>
    </w:p>
    <w:p w14:paraId="348D1C4F" w14:textId="29CC1F2F" w:rsidR="0020722C" w:rsidRDefault="00470955" w:rsidP="0084547D">
      <w:pPr>
        <w:pStyle w:val="a5"/>
        <w:spacing w:line="360" w:lineRule="auto"/>
        <w:ind w:firstLineChars="200" w:firstLine="640"/>
        <w:rPr>
          <w:rFonts w:ascii="Times New Roman" w:eastAsia="仿宋_GB2312" w:hAnsi="Times New Roman" w:cs="Times New Roman"/>
          <w:szCs w:val="20"/>
          <w14:ligatures w14:val="none"/>
        </w:rPr>
      </w:pPr>
      <w:r w:rsidRPr="00A94F96">
        <w:rPr>
          <w:rFonts w:ascii="Times New Roman" w:eastAsia="仿宋_GB2312" w:hAnsi="Times New Roman" w:cs="Times New Roman"/>
          <w:szCs w:val="20"/>
          <w14:ligatures w14:val="none"/>
        </w:rPr>
        <w:t>（一）推荐</w:t>
      </w:r>
      <w:r w:rsidRPr="00A94F96">
        <w:rPr>
          <w:rFonts w:ascii="Times New Roman" w:eastAsia="仿宋_GB2312" w:hAnsi="Times New Roman" w:cs="Times New Roman"/>
          <w:szCs w:val="20"/>
          <w14:ligatures w14:val="none"/>
        </w:rPr>
        <w:t>/</w:t>
      </w:r>
      <w:r w:rsidRPr="00A94F96">
        <w:rPr>
          <w:rFonts w:ascii="Times New Roman" w:eastAsia="仿宋_GB2312" w:hAnsi="Times New Roman" w:cs="Times New Roman"/>
          <w:szCs w:val="20"/>
          <w14:ligatures w14:val="none"/>
        </w:rPr>
        <w:t>提名开放时间</w:t>
      </w:r>
      <w:r w:rsidR="00FC54BD" w:rsidRPr="00A94F96">
        <w:rPr>
          <w:rFonts w:ascii="Times New Roman" w:eastAsia="仿宋_GB2312" w:hAnsi="Times New Roman" w:cs="Times New Roman"/>
          <w:szCs w:val="20"/>
          <w14:ligatures w14:val="none"/>
        </w:rPr>
        <w:t>：</w:t>
      </w:r>
      <w:r w:rsidRPr="00A94F96">
        <w:rPr>
          <w:rFonts w:ascii="Times New Roman" w:eastAsia="仿宋_GB2312" w:hAnsi="Times New Roman" w:cs="Times New Roman"/>
          <w:szCs w:val="20"/>
          <w14:ligatures w14:val="none"/>
        </w:rPr>
        <w:t>202</w:t>
      </w:r>
      <w:r w:rsidR="00BC5CD3" w:rsidRPr="00A94F96">
        <w:rPr>
          <w:rFonts w:ascii="Times New Roman" w:eastAsia="仿宋_GB2312" w:hAnsi="Times New Roman" w:cs="Times New Roman" w:hint="eastAsia"/>
          <w:szCs w:val="20"/>
          <w14:ligatures w14:val="none"/>
        </w:rPr>
        <w:t>6</w:t>
      </w:r>
      <w:r w:rsidRPr="00A94F96">
        <w:rPr>
          <w:rFonts w:ascii="Times New Roman" w:eastAsia="仿宋_GB2312" w:hAnsi="Times New Roman" w:cs="Times New Roman"/>
          <w:szCs w:val="20"/>
          <w14:ligatures w14:val="none"/>
        </w:rPr>
        <w:t>年</w:t>
      </w:r>
      <w:r w:rsidR="003F065C" w:rsidRPr="00A94F96">
        <w:rPr>
          <w:rFonts w:ascii="Times New Roman" w:eastAsia="仿宋_GB2312" w:hAnsi="Times New Roman" w:cs="Times New Roman" w:hint="eastAsia"/>
          <w:szCs w:val="20"/>
          <w14:ligatures w14:val="none"/>
        </w:rPr>
        <w:t>5</w:t>
      </w:r>
      <w:r w:rsidRPr="00A94F96">
        <w:rPr>
          <w:rFonts w:ascii="Times New Roman" w:eastAsia="仿宋_GB2312" w:hAnsi="Times New Roman" w:cs="Times New Roman"/>
          <w:szCs w:val="20"/>
          <w14:ligatures w14:val="none"/>
        </w:rPr>
        <w:t>月</w:t>
      </w:r>
      <w:r w:rsidR="003F065C" w:rsidRPr="00A94F96">
        <w:rPr>
          <w:rFonts w:ascii="Times New Roman" w:eastAsia="仿宋_GB2312" w:hAnsi="Times New Roman" w:cs="Times New Roman" w:hint="eastAsia"/>
          <w:szCs w:val="20"/>
          <w14:ligatures w14:val="none"/>
        </w:rPr>
        <w:t>7</w:t>
      </w:r>
      <w:r w:rsidRPr="00A94F96">
        <w:rPr>
          <w:rFonts w:ascii="Times New Roman" w:eastAsia="仿宋_GB2312" w:hAnsi="Times New Roman" w:cs="Times New Roman"/>
          <w:szCs w:val="20"/>
          <w14:ligatures w14:val="none"/>
        </w:rPr>
        <w:t>日</w:t>
      </w:r>
      <w:r w:rsidRPr="00A94F96">
        <w:rPr>
          <w:rFonts w:ascii="Times New Roman" w:eastAsia="仿宋_GB2312" w:hAnsi="Times New Roman" w:cs="Times New Roman"/>
          <w:szCs w:val="20"/>
          <w14:ligatures w14:val="none"/>
        </w:rPr>
        <w:t>~</w:t>
      </w:r>
      <w:r w:rsidR="00916FB7" w:rsidRPr="00A94F96">
        <w:rPr>
          <w:rFonts w:ascii="Times New Roman" w:eastAsia="仿宋_GB2312" w:hAnsi="Times New Roman" w:cs="Times New Roman" w:hint="eastAsia"/>
          <w:szCs w:val="20"/>
          <w14:ligatures w14:val="none"/>
        </w:rPr>
        <w:t>6</w:t>
      </w:r>
      <w:r w:rsidRPr="00A94F96">
        <w:rPr>
          <w:rFonts w:ascii="Times New Roman" w:eastAsia="仿宋_GB2312" w:hAnsi="Times New Roman" w:cs="Times New Roman"/>
          <w:szCs w:val="20"/>
          <w14:ligatures w14:val="none"/>
        </w:rPr>
        <w:t>月</w:t>
      </w:r>
      <w:r w:rsidR="0059253D" w:rsidRPr="00A94F96">
        <w:rPr>
          <w:rFonts w:ascii="Times New Roman" w:eastAsia="仿宋_GB2312" w:hAnsi="Times New Roman" w:cs="Times New Roman" w:hint="eastAsia"/>
          <w:szCs w:val="20"/>
          <w14:ligatures w14:val="none"/>
        </w:rPr>
        <w:t>30</w:t>
      </w:r>
      <w:r w:rsidRPr="00A94F96">
        <w:rPr>
          <w:rFonts w:ascii="Times New Roman" w:eastAsia="仿宋_GB2312" w:hAnsi="Times New Roman" w:cs="Times New Roman"/>
          <w:szCs w:val="20"/>
          <w14:ligatures w14:val="none"/>
        </w:rPr>
        <w:t>日</w:t>
      </w:r>
      <w:r w:rsidR="0020722C" w:rsidRPr="00A94F96">
        <w:rPr>
          <w:rFonts w:ascii="Times New Roman" w:eastAsia="仿宋_GB2312" w:hAnsi="Times New Roman" w:cs="Times New Roman"/>
          <w:szCs w:val="20"/>
          <w14:ligatures w14:val="none"/>
        </w:rPr>
        <w:t>。</w:t>
      </w:r>
    </w:p>
    <w:p w14:paraId="04446641" w14:textId="406C027B" w:rsidR="00164941" w:rsidRPr="00A94F96" w:rsidRDefault="00164941" w:rsidP="0084547D">
      <w:pPr>
        <w:pStyle w:val="a5"/>
        <w:spacing w:line="360" w:lineRule="auto"/>
        <w:ind w:firstLineChars="200" w:firstLine="640"/>
        <w:rPr>
          <w:rFonts w:ascii="Times New Roman" w:eastAsia="仿宋_GB2312" w:hAnsi="Times New Roman" w:cs="Times New Roman" w:hint="eastAsia"/>
          <w:szCs w:val="20"/>
          <w14:ligatures w14:val="none"/>
        </w:rPr>
      </w:pPr>
      <w:r w:rsidRPr="00164941">
        <w:rPr>
          <w:rFonts w:ascii="Times New Roman" w:eastAsia="仿宋_GB2312" w:hAnsi="Times New Roman" w:cs="Times New Roman" w:hint="eastAsia"/>
          <w:szCs w:val="20"/>
          <w14:ligatures w14:val="none"/>
        </w:rPr>
        <w:t>推荐</w:t>
      </w:r>
      <w:r w:rsidRPr="00164941">
        <w:rPr>
          <w:rFonts w:ascii="Times New Roman" w:eastAsia="仿宋_GB2312" w:hAnsi="Times New Roman" w:cs="Times New Roman" w:hint="eastAsia"/>
          <w:szCs w:val="20"/>
          <w14:ligatures w14:val="none"/>
        </w:rPr>
        <w:t>/</w:t>
      </w:r>
      <w:r w:rsidRPr="00164941">
        <w:rPr>
          <w:rFonts w:ascii="Times New Roman" w:eastAsia="仿宋_GB2312" w:hAnsi="Times New Roman" w:cs="Times New Roman" w:hint="eastAsia"/>
          <w:szCs w:val="20"/>
          <w14:ligatures w14:val="none"/>
        </w:rPr>
        <w:t>提名材料包括电子版和纸质版。下载并填报《江苏</w:t>
      </w:r>
      <w:r w:rsidRPr="00164941">
        <w:rPr>
          <w:rFonts w:ascii="Times New Roman" w:eastAsia="仿宋_GB2312" w:hAnsi="Times New Roman" w:cs="Times New Roman" w:hint="eastAsia"/>
          <w:szCs w:val="20"/>
          <w14:ligatures w14:val="none"/>
        </w:rPr>
        <w:lastRenderedPageBreak/>
        <w:t>省电源学会科学技术奖推荐</w:t>
      </w:r>
      <w:r w:rsidRPr="00164941">
        <w:rPr>
          <w:rFonts w:ascii="Times New Roman" w:eastAsia="仿宋_GB2312" w:hAnsi="Times New Roman" w:cs="Times New Roman" w:hint="eastAsia"/>
          <w:szCs w:val="20"/>
          <w14:ligatures w14:val="none"/>
        </w:rPr>
        <w:t>/</w:t>
      </w:r>
      <w:r w:rsidRPr="00164941">
        <w:rPr>
          <w:rFonts w:ascii="Times New Roman" w:eastAsia="仿宋_GB2312" w:hAnsi="Times New Roman" w:cs="Times New Roman" w:hint="eastAsia"/>
          <w:szCs w:val="20"/>
          <w14:ligatures w14:val="none"/>
        </w:rPr>
        <w:t>提名书》，并按要求准备相关支撑材料。</w:t>
      </w:r>
    </w:p>
    <w:p w14:paraId="10A998AB" w14:textId="25743DBA" w:rsidR="00EB4ED4" w:rsidRPr="00A94F96" w:rsidRDefault="00470955" w:rsidP="0084547D">
      <w:pPr>
        <w:pStyle w:val="a5"/>
        <w:spacing w:line="360" w:lineRule="auto"/>
        <w:ind w:firstLineChars="200" w:firstLine="640"/>
        <w:rPr>
          <w:rFonts w:ascii="Times New Roman" w:eastAsia="仿宋_GB2312" w:hAnsi="Times New Roman" w:cs="Times New Roman"/>
          <w:szCs w:val="20"/>
          <w14:ligatures w14:val="none"/>
        </w:rPr>
      </w:pPr>
      <w:r w:rsidRPr="00A94F96">
        <w:rPr>
          <w:rFonts w:ascii="Times New Roman" w:eastAsia="仿宋_GB2312" w:hAnsi="Times New Roman" w:cs="Times New Roman"/>
          <w:szCs w:val="20"/>
          <w14:ligatures w14:val="none"/>
        </w:rPr>
        <w:t>（二）提交后主要工作流程：</w:t>
      </w:r>
    </w:p>
    <w:p w14:paraId="47E67707" w14:textId="54F7959A" w:rsidR="005F4B7C" w:rsidRPr="00A94F96" w:rsidRDefault="005F4B7C" w:rsidP="005F4B7C">
      <w:pPr>
        <w:pStyle w:val="a5"/>
        <w:spacing w:line="360" w:lineRule="auto"/>
        <w:ind w:firstLineChars="200" w:firstLine="640"/>
        <w:rPr>
          <w:rFonts w:ascii="Times New Roman" w:eastAsia="仿宋_GB2312" w:hAnsi="Times New Roman" w:cs="Times New Roman"/>
          <w:b/>
          <w:bCs/>
          <w:szCs w:val="20"/>
          <w14:ligatures w14:val="none"/>
        </w:rPr>
      </w:pPr>
      <w:r w:rsidRPr="00A94F96">
        <w:rPr>
          <w:rFonts w:ascii="Times New Roman" w:eastAsia="仿宋_GB2312" w:hAnsi="Times New Roman" w:cs="Times New Roman" w:hint="eastAsia"/>
          <w:b/>
          <w:bCs/>
          <w:szCs w:val="20"/>
          <w14:ligatures w14:val="none"/>
        </w:rPr>
        <w:t xml:space="preserve">1. </w:t>
      </w:r>
      <w:r w:rsidRPr="00A94F96">
        <w:rPr>
          <w:rFonts w:ascii="Times New Roman" w:eastAsia="仿宋_GB2312" w:hAnsi="Times New Roman" w:cs="Times New Roman" w:hint="eastAsia"/>
          <w:b/>
          <w:bCs/>
          <w:szCs w:val="20"/>
          <w14:ligatures w14:val="none"/>
        </w:rPr>
        <w:t>提交初稿（</w:t>
      </w:r>
      <w:r w:rsidRPr="00A94F96">
        <w:rPr>
          <w:rFonts w:ascii="Times New Roman" w:eastAsia="仿宋_GB2312" w:hAnsi="Times New Roman" w:cs="Times New Roman" w:hint="eastAsia"/>
          <w:b/>
          <w:bCs/>
          <w:szCs w:val="20"/>
          <w14:ligatures w14:val="none"/>
        </w:rPr>
        <w:t>6</w:t>
      </w:r>
      <w:r w:rsidRPr="00A94F96">
        <w:rPr>
          <w:rFonts w:ascii="Times New Roman" w:eastAsia="仿宋_GB2312" w:hAnsi="Times New Roman" w:cs="Times New Roman" w:hint="eastAsia"/>
          <w:b/>
          <w:bCs/>
          <w:szCs w:val="20"/>
          <w14:ligatures w14:val="none"/>
        </w:rPr>
        <w:t>月</w:t>
      </w:r>
      <w:r w:rsidR="0059253D" w:rsidRPr="00A94F96">
        <w:rPr>
          <w:rFonts w:ascii="Times New Roman" w:eastAsia="仿宋_GB2312" w:hAnsi="Times New Roman" w:cs="Times New Roman" w:hint="eastAsia"/>
          <w:b/>
          <w:bCs/>
          <w:szCs w:val="20"/>
          <w14:ligatures w14:val="none"/>
        </w:rPr>
        <w:t>30</w:t>
      </w:r>
      <w:r w:rsidRPr="00A94F96">
        <w:rPr>
          <w:rFonts w:ascii="Times New Roman" w:eastAsia="仿宋_GB2312" w:hAnsi="Times New Roman" w:cs="Times New Roman" w:hint="eastAsia"/>
          <w:b/>
          <w:bCs/>
          <w:szCs w:val="20"/>
          <w14:ligatures w14:val="none"/>
        </w:rPr>
        <w:t>日前）</w:t>
      </w:r>
    </w:p>
    <w:p w14:paraId="61964438" w14:textId="1B096E26" w:rsidR="005F4B7C" w:rsidRPr="00A94F96" w:rsidRDefault="005F4B7C" w:rsidP="005F4B7C">
      <w:pPr>
        <w:pStyle w:val="a5"/>
        <w:spacing w:line="360" w:lineRule="auto"/>
        <w:ind w:firstLineChars="200" w:firstLine="640"/>
        <w:rPr>
          <w:rFonts w:ascii="Times New Roman" w:eastAsia="仿宋_GB2312" w:hAnsi="Times New Roman" w:cs="Times New Roman"/>
          <w:szCs w:val="20"/>
          <w14:ligatures w14:val="none"/>
        </w:rPr>
      </w:pPr>
      <w:r w:rsidRPr="00A94F96">
        <w:rPr>
          <w:rFonts w:ascii="Times New Roman" w:eastAsia="仿宋_GB2312" w:hAnsi="Times New Roman" w:cs="Times New Roman" w:hint="eastAsia"/>
          <w:szCs w:val="20"/>
          <w14:ligatures w14:val="none"/>
        </w:rPr>
        <w:t>将推荐</w:t>
      </w:r>
      <w:r w:rsidRPr="00A94F96">
        <w:rPr>
          <w:rFonts w:ascii="Times New Roman" w:eastAsia="仿宋_GB2312" w:hAnsi="Times New Roman" w:cs="Times New Roman" w:hint="eastAsia"/>
          <w:szCs w:val="20"/>
          <w14:ligatures w14:val="none"/>
        </w:rPr>
        <w:t>/</w:t>
      </w:r>
      <w:r w:rsidRPr="00A94F96">
        <w:rPr>
          <w:rFonts w:ascii="Times New Roman" w:eastAsia="仿宋_GB2312" w:hAnsi="Times New Roman" w:cs="Times New Roman" w:hint="eastAsia"/>
          <w:szCs w:val="20"/>
          <w14:ligatures w14:val="none"/>
        </w:rPr>
        <w:t>提名书的</w:t>
      </w:r>
      <w:r w:rsidRPr="00A94F96">
        <w:rPr>
          <w:rFonts w:ascii="Times New Roman" w:eastAsia="仿宋_GB2312" w:hAnsi="Times New Roman" w:cs="Times New Roman" w:hint="eastAsia"/>
          <w:szCs w:val="20"/>
          <w14:ligatures w14:val="none"/>
        </w:rPr>
        <w:t>Word</w:t>
      </w:r>
      <w:r w:rsidRPr="00A94F96">
        <w:rPr>
          <w:rFonts w:ascii="Times New Roman" w:eastAsia="仿宋_GB2312" w:hAnsi="Times New Roman" w:cs="Times New Roman" w:hint="eastAsia"/>
          <w:szCs w:val="20"/>
          <w14:ligatures w14:val="none"/>
        </w:rPr>
        <w:t>版及相关附件材料的电子版发送至邮箱：</w:t>
      </w:r>
      <w:r w:rsidRPr="00A94F96">
        <w:rPr>
          <w:rFonts w:ascii="Times New Roman" w:eastAsia="仿宋_GB2312" w:hAnsi="Times New Roman" w:cs="Times New Roman" w:hint="eastAsia"/>
          <w:szCs w:val="20"/>
          <w14:ligatures w14:val="none"/>
        </w:rPr>
        <w:t>jspss@jspss.org.cn</w:t>
      </w:r>
      <w:r w:rsidRPr="00A94F96">
        <w:rPr>
          <w:rFonts w:ascii="Times New Roman" w:eastAsia="仿宋_GB2312" w:hAnsi="Times New Roman" w:cs="Times New Roman" w:hint="eastAsia"/>
          <w:szCs w:val="20"/>
          <w14:ligatures w14:val="none"/>
        </w:rPr>
        <w:t>。</w:t>
      </w:r>
    </w:p>
    <w:p w14:paraId="5CC415D9" w14:textId="7479C4C0" w:rsidR="005F4B7C" w:rsidRPr="00A94F96" w:rsidRDefault="005F4B7C" w:rsidP="005F4B7C">
      <w:pPr>
        <w:pStyle w:val="a5"/>
        <w:spacing w:line="360" w:lineRule="auto"/>
        <w:ind w:firstLineChars="200" w:firstLine="640"/>
        <w:rPr>
          <w:rFonts w:ascii="Times New Roman" w:eastAsia="仿宋_GB2312" w:hAnsi="Times New Roman" w:cs="Times New Roman"/>
          <w:b/>
          <w:bCs/>
          <w:szCs w:val="20"/>
          <w14:ligatures w14:val="none"/>
        </w:rPr>
      </w:pPr>
      <w:r w:rsidRPr="00A94F96">
        <w:rPr>
          <w:rFonts w:ascii="Times New Roman" w:eastAsia="仿宋_GB2312" w:hAnsi="Times New Roman" w:cs="Times New Roman" w:hint="eastAsia"/>
          <w:b/>
          <w:bCs/>
          <w:szCs w:val="20"/>
          <w14:ligatures w14:val="none"/>
        </w:rPr>
        <w:t xml:space="preserve">2. </w:t>
      </w:r>
      <w:r w:rsidRPr="00A94F96">
        <w:rPr>
          <w:rFonts w:ascii="Times New Roman" w:eastAsia="仿宋_GB2312" w:hAnsi="Times New Roman" w:cs="Times New Roman" w:hint="eastAsia"/>
          <w:b/>
          <w:bCs/>
          <w:szCs w:val="20"/>
          <w14:ligatures w14:val="none"/>
        </w:rPr>
        <w:t>形式审查（</w:t>
      </w:r>
      <w:r w:rsidRPr="00A94F96">
        <w:rPr>
          <w:rFonts w:ascii="Times New Roman" w:eastAsia="仿宋_GB2312" w:hAnsi="Times New Roman" w:cs="Times New Roman" w:hint="eastAsia"/>
          <w:b/>
          <w:bCs/>
          <w:szCs w:val="20"/>
          <w14:ligatures w14:val="none"/>
        </w:rPr>
        <w:t>7</w:t>
      </w:r>
      <w:r w:rsidRPr="00A94F96">
        <w:rPr>
          <w:rFonts w:ascii="Times New Roman" w:eastAsia="仿宋_GB2312" w:hAnsi="Times New Roman" w:cs="Times New Roman" w:hint="eastAsia"/>
          <w:b/>
          <w:bCs/>
          <w:szCs w:val="20"/>
          <w14:ligatures w14:val="none"/>
        </w:rPr>
        <w:t>月</w:t>
      </w:r>
      <w:r w:rsidR="0059253D" w:rsidRPr="00A94F96">
        <w:rPr>
          <w:rFonts w:ascii="Times New Roman" w:eastAsia="仿宋_GB2312" w:hAnsi="Times New Roman" w:cs="Times New Roman" w:hint="eastAsia"/>
          <w:b/>
          <w:bCs/>
          <w:szCs w:val="20"/>
          <w14:ligatures w14:val="none"/>
        </w:rPr>
        <w:t>20</w:t>
      </w:r>
      <w:r w:rsidRPr="00A94F96">
        <w:rPr>
          <w:rFonts w:ascii="Times New Roman" w:eastAsia="仿宋_GB2312" w:hAnsi="Times New Roman" w:cs="Times New Roman" w:hint="eastAsia"/>
          <w:b/>
          <w:bCs/>
          <w:szCs w:val="20"/>
          <w14:ligatures w14:val="none"/>
        </w:rPr>
        <w:t>日前完成）</w:t>
      </w:r>
    </w:p>
    <w:p w14:paraId="7C784ABA" w14:textId="2A1AAA3D" w:rsidR="005F4B7C" w:rsidRPr="00A94F96" w:rsidRDefault="005F4B7C" w:rsidP="005F4B7C">
      <w:pPr>
        <w:pStyle w:val="a5"/>
        <w:spacing w:line="360" w:lineRule="auto"/>
        <w:ind w:firstLineChars="200" w:firstLine="640"/>
        <w:rPr>
          <w:rFonts w:ascii="Times New Roman" w:eastAsia="仿宋_GB2312" w:hAnsi="Times New Roman" w:cs="Times New Roman"/>
          <w:szCs w:val="20"/>
          <w14:ligatures w14:val="none"/>
        </w:rPr>
      </w:pPr>
      <w:r w:rsidRPr="00A94F96">
        <w:rPr>
          <w:rFonts w:ascii="Times New Roman" w:eastAsia="仿宋_GB2312" w:hAnsi="Times New Roman" w:cs="Times New Roman" w:hint="eastAsia"/>
          <w:szCs w:val="20"/>
          <w14:ligatures w14:val="none"/>
        </w:rPr>
        <w:t>学会奖励办公室进行形式审查，审查结果将以邮件形式通知申报人。</w:t>
      </w:r>
    </w:p>
    <w:p w14:paraId="2DD7CF09" w14:textId="4107C188" w:rsidR="005F4B7C" w:rsidRPr="00A94F96" w:rsidRDefault="005F4B7C" w:rsidP="005F4B7C">
      <w:pPr>
        <w:pStyle w:val="a5"/>
        <w:spacing w:line="360" w:lineRule="auto"/>
        <w:ind w:firstLineChars="200" w:firstLine="640"/>
        <w:rPr>
          <w:rFonts w:ascii="Times New Roman" w:eastAsia="仿宋_GB2312" w:hAnsi="Times New Roman" w:cs="Times New Roman"/>
          <w:b/>
          <w:bCs/>
          <w:szCs w:val="20"/>
          <w14:ligatures w14:val="none"/>
        </w:rPr>
      </w:pPr>
      <w:r w:rsidRPr="00A94F96">
        <w:rPr>
          <w:rFonts w:ascii="Times New Roman" w:eastAsia="仿宋_GB2312" w:hAnsi="Times New Roman" w:cs="Times New Roman" w:hint="eastAsia"/>
          <w:b/>
          <w:bCs/>
          <w:szCs w:val="20"/>
          <w14:ligatures w14:val="none"/>
        </w:rPr>
        <w:t xml:space="preserve">3. </w:t>
      </w:r>
      <w:r w:rsidRPr="00A94F96">
        <w:rPr>
          <w:rFonts w:ascii="Times New Roman" w:eastAsia="仿宋_GB2312" w:hAnsi="Times New Roman" w:cs="Times New Roman" w:hint="eastAsia"/>
          <w:b/>
          <w:bCs/>
          <w:szCs w:val="20"/>
          <w14:ligatures w14:val="none"/>
        </w:rPr>
        <w:t>提交正式</w:t>
      </w:r>
      <w:r w:rsidRPr="00A94F96">
        <w:rPr>
          <w:rFonts w:ascii="Times New Roman" w:eastAsia="仿宋_GB2312" w:hAnsi="Times New Roman" w:cs="Times New Roman" w:hint="eastAsia"/>
          <w:b/>
          <w:bCs/>
          <w:szCs w:val="20"/>
          <w14:ligatures w14:val="none"/>
        </w:rPr>
        <w:t>PDF</w:t>
      </w:r>
      <w:r w:rsidRPr="00A94F96">
        <w:rPr>
          <w:rFonts w:ascii="Times New Roman" w:eastAsia="仿宋_GB2312" w:hAnsi="Times New Roman" w:cs="Times New Roman" w:hint="eastAsia"/>
          <w:b/>
          <w:bCs/>
          <w:szCs w:val="20"/>
          <w14:ligatures w14:val="none"/>
        </w:rPr>
        <w:t>（</w:t>
      </w:r>
      <w:r w:rsidRPr="00A94F96">
        <w:rPr>
          <w:rFonts w:ascii="Times New Roman" w:eastAsia="仿宋_GB2312" w:hAnsi="Times New Roman" w:cs="Times New Roman" w:hint="eastAsia"/>
          <w:b/>
          <w:bCs/>
          <w:szCs w:val="20"/>
          <w14:ligatures w14:val="none"/>
        </w:rPr>
        <w:t>7</w:t>
      </w:r>
      <w:r w:rsidRPr="00A94F96">
        <w:rPr>
          <w:rFonts w:ascii="Times New Roman" w:eastAsia="仿宋_GB2312" w:hAnsi="Times New Roman" w:cs="Times New Roman" w:hint="eastAsia"/>
          <w:b/>
          <w:bCs/>
          <w:szCs w:val="20"/>
          <w14:ligatures w14:val="none"/>
        </w:rPr>
        <w:t>月</w:t>
      </w:r>
      <w:r w:rsidR="00F137C3" w:rsidRPr="00A94F96">
        <w:rPr>
          <w:rFonts w:ascii="Times New Roman" w:eastAsia="仿宋_GB2312" w:hAnsi="Times New Roman" w:cs="Times New Roman" w:hint="eastAsia"/>
          <w:b/>
          <w:bCs/>
          <w:szCs w:val="20"/>
          <w14:ligatures w14:val="none"/>
        </w:rPr>
        <w:t>2</w:t>
      </w:r>
      <w:r w:rsidR="0059253D" w:rsidRPr="00A94F96">
        <w:rPr>
          <w:rFonts w:ascii="Times New Roman" w:eastAsia="仿宋_GB2312" w:hAnsi="Times New Roman" w:cs="Times New Roman" w:hint="eastAsia"/>
          <w:b/>
          <w:bCs/>
          <w:szCs w:val="20"/>
          <w14:ligatures w14:val="none"/>
        </w:rPr>
        <w:t>5</w:t>
      </w:r>
      <w:r w:rsidRPr="00A94F96">
        <w:rPr>
          <w:rFonts w:ascii="Times New Roman" w:eastAsia="仿宋_GB2312" w:hAnsi="Times New Roman" w:cs="Times New Roman" w:hint="eastAsia"/>
          <w:b/>
          <w:bCs/>
          <w:szCs w:val="20"/>
          <w14:ligatures w14:val="none"/>
        </w:rPr>
        <w:t>日前）</w:t>
      </w:r>
    </w:p>
    <w:p w14:paraId="4DB415FB" w14:textId="19427114" w:rsidR="005F4B7C" w:rsidRPr="00A94F96" w:rsidRDefault="005F4B7C" w:rsidP="005F4B7C">
      <w:pPr>
        <w:pStyle w:val="a5"/>
        <w:spacing w:line="360" w:lineRule="auto"/>
        <w:ind w:firstLineChars="200" w:firstLine="640"/>
        <w:rPr>
          <w:rFonts w:ascii="Times New Roman" w:eastAsia="仿宋_GB2312" w:hAnsi="Times New Roman" w:cs="Times New Roman"/>
          <w:szCs w:val="20"/>
          <w14:ligatures w14:val="none"/>
        </w:rPr>
      </w:pPr>
      <w:r w:rsidRPr="00A94F96">
        <w:rPr>
          <w:rFonts w:ascii="Times New Roman" w:eastAsia="仿宋_GB2312" w:hAnsi="Times New Roman" w:cs="Times New Roman" w:hint="eastAsia"/>
          <w:szCs w:val="20"/>
          <w14:ligatures w14:val="none"/>
        </w:rPr>
        <w:t>通过形式审查的项目，请按要求完成签字、盖章，并将完整申报书的</w:t>
      </w:r>
      <w:r w:rsidRPr="00A94F96">
        <w:rPr>
          <w:rFonts w:ascii="Times New Roman" w:eastAsia="仿宋_GB2312" w:hAnsi="Times New Roman" w:cs="Times New Roman" w:hint="eastAsia"/>
          <w:szCs w:val="20"/>
          <w14:ligatures w14:val="none"/>
        </w:rPr>
        <w:t>PDF</w:t>
      </w:r>
      <w:r w:rsidRPr="00A94F96">
        <w:rPr>
          <w:rFonts w:ascii="Times New Roman" w:eastAsia="仿宋_GB2312" w:hAnsi="Times New Roman" w:cs="Times New Roman" w:hint="eastAsia"/>
          <w:szCs w:val="20"/>
          <w14:ligatures w14:val="none"/>
        </w:rPr>
        <w:t>文件提交至上述邮箱。</w:t>
      </w:r>
    </w:p>
    <w:p w14:paraId="10BC285C" w14:textId="7F21367C" w:rsidR="005F4B7C" w:rsidRPr="00A94F96" w:rsidRDefault="005F4B7C" w:rsidP="005F4B7C">
      <w:pPr>
        <w:pStyle w:val="a5"/>
        <w:spacing w:line="360" w:lineRule="auto"/>
        <w:ind w:firstLineChars="200" w:firstLine="640"/>
        <w:rPr>
          <w:rFonts w:ascii="Times New Roman" w:eastAsia="仿宋_GB2312" w:hAnsi="Times New Roman" w:cs="Times New Roman"/>
          <w:b/>
          <w:bCs/>
          <w:szCs w:val="20"/>
          <w14:ligatures w14:val="none"/>
        </w:rPr>
      </w:pPr>
      <w:r w:rsidRPr="00A94F96">
        <w:rPr>
          <w:rFonts w:ascii="Times New Roman" w:eastAsia="仿宋_GB2312" w:hAnsi="Times New Roman" w:cs="Times New Roman" w:hint="eastAsia"/>
          <w:b/>
          <w:bCs/>
          <w:szCs w:val="20"/>
          <w14:ligatures w14:val="none"/>
        </w:rPr>
        <w:t xml:space="preserve">4. </w:t>
      </w:r>
      <w:r w:rsidRPr="00A94F96">
        <w:rPr>
          <w:rFonts w:ascii="Times New Roman" w:eastAsia="仿宋_GB2312" w:hAnsi="Times New Roman" w:cs="Times New Roman" w:hint="eastAsia"/>
          <w:b/>
          <w:bCs/>
          <w:szCs w:val="20"/>
          <w14:ligatures w14:val="none"/>
        </w:rPr>
        <w:t>核验及通知（</w:t>
      </w:r>
      <w:r w:rsidRPr="00A94F96">
        <w:rPr>
          <w:rFonts w:ascii="Times New Roman" w:eastAsia="仿宋_GB2312" w:hAnsi="Times New Roman" w:cs="Times New Roman" w:hint="eastAsia"/>
          <w:b/>
          <w:bCs/>
          <w:szCs w:val="20"/>
          <w14:ligatures w14:val="none"/>
        </w:rPr>
        <w:t>7</w:t>
      </w:r>
      <w:r w:rsidRPr="00A94F96">
        <w:rPr>
          <w:rFonts w:ascii="Times New Roman" w:eastAsia="仿宋_GB2312" w:hAnsi="Times New Roman" w:cs="Times New Roman" w:hint="eastAsia"/>
          <w:b/>
          <w:bCs/>
          <w:szCs w:val="20"/>
          <w14:ligatures w14:val="none"/>
        </w:rPr>
        <w:t>月</w:t>
      </w:r>
      <w:r w:rsidR="0059253D" w:rsidRPr="00A94F96">
        <w:rPr>
          <w:rFonts w:ascii="Times New Roman" w:eastAsia="仿宋_GB2312" w:hAnsi="Times New Roman" w:cs="Times New Roman" w:hint="eastAsia"/>
          <w:b/>
          <w:bCs/>
          <w:szCs w:val="20"/>
          <w14:ligatures w14:val="none"/>
        </w:rPr>
        <w:t>30</w:t>
      </w:r>
      <w:r w:rsidRPr="00A94F96">
        <w:rPr>
          <w:rFonts w:ascii="Times New Roman" w:eastAsia="仿宋_GB2312" w:hAnsi="Times New Roman" w:cs="Times New Roman" w:hint="eastAsia"/>
          <w:b/>
          <w:bCs/>
          <w:szCs w:val="20"/>
          <w14:ligatures w14:val="none"/>
        </w:rPr>
        <w:t>日前完成）</w:t>
      </w:r>
    </w:p>
    <w:p w14:paraId="49B003C0" w14:textId="5AFC2A54" w:rsidR="005F4B7C" w:rsidRPr="00A94F96" w:rsidRDefault="005F4B7C" w:rsidP="005F4B7C">
      <w:pPr>
        <w:pStyle w:val="a5"/>
        <w:spacing w:line="360" w:lineRule="auto"/>
        <w:ind w:firstLineChars="200" w:firstLine="640"/>
        <w:rPr>
          <w:rFonts w:ascii="Times New Roman" w:eastAsia="仿宋_GB2312" w:hAnsi="Times New Roman" w:cs="Times New Roman"/>
          <w:szCs w:val="20"/>
          <w14:ligatures w14:val="none"/>
        </w:rPr>
      </w:pPr>
      <w:r w:rsidRPr="00A94F96">
        <w:rPr>
          <w:rFonts w:ascii="Times New Roman" w:eastAsia="仿宋_GB2312" w:hAnsi="Times New Roman" w:cs="Times New Roman" w:hint="eastAsia"/>
          <w:szCs w:val="20"/>
          <w14:ligatures w14:val="none"/>
        </w:rPr>
        <w:t>学会奖励办公室对</w:t>
      </w:r>
      <w:r w:rsidRPr="00A94F96">
        <w:rPr>
          <w:rFonts w:ascii="Times New Roman" w:eastAsia="仿宋_GB2312" w:hAnsi="Times New Roman" w:cs="Times New Roman" w:hint="eastAsia"/>
          <w:szCs w:val="20"/>
          <w14:ligatures w14:val="none"/>
        </w:rPr>
        <w:t>PDF</w:t>
      </w:r>
      <w:r w:rsidRPr="00A94F96">
        <w:rPr>
          <w:rFonts w:ascii="Times New Roman" w:eastAsia="仿宋_GB2312" w:hAnsi="Times New Roman" w:cs="Times New Roman" w:hint="eastAsia"/>
          <w:szCs w:val="20"/>
          <w14:ligatures w14:val="none"/>
        </w:rPr>
        <w:t>文件进行核验，核验结果将以邮件形式通知申报人。</w:t>
      </w:r>
    </w:p>
    <w:p w14:paraId="008CAFED" w14:textId="2A422A6F" w:rsidR="005F4B7C" w:rsidRPr="00A94F96" w:rsidRDefault="005F4B7C" w:rsidP="005F4B7C">
      <w:pPr>
        <w:pStyle w:val="a5"/>
        <w:spacing w:line="360" w:lineRule="auto"/>
        <w:ind w:firstLineChars="200" w:firstLine="640"/>
        <w:rPr>
          <w:rFonts w:ascii="Times New Roman" w:eastAsia="仿宋_GB2312" w:hAnsi="Times New Roman" w:cs="Times New Roman"/>
          <w:b/>
          <w:bCs/>
          <w:szCs w:val="20"/>
          <w14:ligatures w14:val="none"/>
        </w:rPr>
      </w:pPr>
      <w:r w:rsidRPr="00A94F96">
        <w:rPr>
          <w:rFonts w:ascii="Times New Roman" w:eastAsia="仿宋_GB2312" w:hAnsi="Times New Roman" w:cs="Times New Roman" w:hint="eastAsia"/>
          <w:b/>
          <w:bCs/>
          <w:szCs w:val="20"/>
          <w14:ligatures w14:val="none"/>
        </w:rPr>
        <w:t xml:space="preserve">5. </w:t>
      </w:r>
      <w:r w:rsidRPr="00A94F96">
        <w:rPr>
          <w:rFonts w:ascii="Times New Roman" w:eastAsia="仿宋_GB2312" w:hAnsi="Times New Roman" w:cs="Times New Roman" w:hint="eastAsia"/>
          <w:b/>
          <w:bCs/>
          <w:szCs w:val="20"/>
          <w14:ligatures w14:val="none"/>
        </w:rPr>
        <w:t>邮寄纸质材料（</w:t>
      </w:r>
      <w:r w:rsidR="0059253D" w:rsidRPr="00A94F96">
        <w:rPr>
          <w:rFonts w:ascii="Times New Roman" w:eastAsia="仿宋_GB2312" w:hAnsi="Times New Roman" w:cs="Times New Roman" w:hint="eastAsia"/>
          <w:b/>
          <w:bCs/>
          <w:szCs w:val="20"/>
          <w14:ligatures w14:val="none"/>
        </w:rPr>
        <w:t>8</w:t>
      </w:r>
      <w:r w:rsidRPr="00A94F96">
        <w:rPr>
          <w:rFonts w:ascii="Times New Roman" w:eastAsia="仿宋_GB2312" w:hAnsi="Times New Roman" w:cs="Times New Roman" w:hint="eastAsia"/>
          <w:b/>
          <w:bCs/>
          <w:szCs w:val="20"/>
          <w14:ligatures w14:val="none"/>
        </w:rPr>
        <w:t>月</w:t>
      </w:r>
      <w:r w:rsidR="0059253D" w:rsidRPr="00A94F96">
        <w:rPr>
          <w:rFonts w:ascii="Times New Roman" w:eastAsia="仿宋_GB2312" w:hAnsi="Times New Roman" w:cs="Times New Roman" w:hint="eastAsia"/>
          <w:b/>
          <w:bCs/>
          <w:szCs w:val="20"/>
          <w14:ligatures w14:val="none"/>
        </w:rPr>
        <w:t>5</w:t>
      </w:r>
      <w:r w:rsidRPr="00A94F96">
        <w:rPr>
          <w:rFonts w:ascii="Times New Roman" w:eastAsia="仿宋_GB2312" w:hAnsi="Times New Roman" w:cs="Times New Roman" w:hint="eastAsia"/>
          <w:b/>
          <w:bCs/>
          <w:szCs w:val="20"/>
          <w14:ligatures w14:val="none"/>
        </w:rPr>
        <w:t>日前）</w:t>
      </w:r>
    </w:p>
    <w:p w14:paraId="3170ED83" w14:textId="69B22925" w:rsidR="005F4B7C" w:rsidRPr="00B5508F" w:rsidRDefault="005F4B7C" w:rsidP="00164941">
      <w:pPr>
        <w:pStyle w:val="a5"/>
        <w:spacing w:line="360" w:lineRule="auto"/>
        <w:ind w:firstLineChars="200" w:firstLine="640"/>
        <w:rPr>
          <w:rFonts w:ascii="Times New Roman" w:eastAsia="仿宋_GB2312" w:hAnsi="Times New Roman" w:cs="Times New Roman"/>
          <w:szCs w:val="20"/>
          <w14:ligatures w14:val="none"/>
        </w:rPr>
      </w:pPr>
      <w:r w:rsidRPr="00A94F96">
        <w:rPr>
          <w:rFonts w:ascii="Times New Roman" w:eastAsia="仿宋_GB2312" w:hAnsi="Times New Roman" w:cs="Times New Roman" w:hint="eastAsia"/>
          <w:szCs w:val="20"/>
          <w14:ligatures w14:val="none"/>
        </w:rPr>
        <w:t>通过核验后，请将</w:t>
      </w:r>
      <w:r w:rsidR="00231A07" w:rsidRPr="00A94F96">
        <w:rPr>
          <w:rFonts w:ascii="Times New Roman" w:eastAsia="仿宋_GB2312" w:hAnsi="Times New Roman" w:cs="Times New Roman" w:hint="eastAsia"/>
          <w:b/>
          <w:bCs/>
          <w:szCs w:val="20"/>
          <w14:ligatures w14:val="none"/>
        </w:rPr>
        <w:t>最终版</w:t>
      </w:r>
      <w:r w:rsidRPr="00A94F96">
        <w:rPr>
          <w:rFonts w:ascii="Times New Roman" w:eastAsia="仿宋_GB2312" w:hAnsi="Times New Roman" w:cs="Times New Roman" w:hint="eastAsia"/>
          <w:szCs w:val="20"/>
          <w14:ligatures w14:val="none"/>
        </w:rPr>
        <w:t>申报书及附件按顺序装订成一式三份（正本一份，副本两份），邮寄至学会奖励办公室</w:t>
      </w:r>
      <w:r w:rsidR="003133FC" w:rsidRPr="00A94F96">
        <w:rPr>
          <w:rFonts w:ascii="Times New Roman" w:eastAsia="仿宋_GB2312" w:hAnsi="Times New Roman" w:cs="Times New Roman" w:hint="eastAsia"/>
          <w:szCs w:val="20"/>
          <w14:ligatures w14:val="none"/>
        </w:rPr>
        <w:t>（以邮戳为准）</w:t>
      </w:r>
      <w:r w:rsidRPr="00A94F96">
        <w:rPr>
          <w:rFonts w:ascii="Times New Roman" w:eastAsia="仿宋_GB2312" w:hAnsi="Times New Roman" w:cs="Times New Roman" w:hint="eastAsia"/>
          <w:szCs w:val="20"/>
          <w14:ligatures w14:val="none"/>
        </w:rPr>
        <w:t>。</w:t>
      </w:r>
      <w:r w:rsidR="002075A9" w:rsidRPr="00B5508F">
        <w:rPr>
          <w:rFonts w:ascii="Times New Roman" w:eastAsia="仿宋_GB2312" w:hAnsi="Times New Roman" w:cs="Times New Roman" w:hint="eastAsia"/>
          <w:szCs w:val="20"/>
          <w14:ligatures w14:val="none"/>
        </w:rPr>
        <w:t>纸质版材料一律不予退回。</w:t>
      </w:r>
    </w:p>
    <w:p w14:paraId="68F46918" w14:textId="0989799D" w:rsidR="001440FB" w:rsidRPr="00470955" w:rsidRDefault="0084547D" w:rsidP="0084547D">
      <w:pPr>
        <w:pStyle w:val="a5"/>
        <w:spacing w:line="360" w:lineRule="auto"/>
        <w:rPr>
          <w:rFonts w:ascii="Times New Roman" w:eastAsia="仿宋_GB2312" w:hAnsi="Times New Roman" w:cs="Times New Roman"/>
          <w:b/>
          <w:bCs/>
          <w:szCs w:val="20"/>
          <w14:ligatures w14:val="none"/>
        </w:rPr>
      </w:pPr>
      <w:r w:rsidRPr="00470955">
        <w:rPr>
          <w:rFonts w:ascii="Times New Roman" w:eastAsia="仿宋_GB2312" w:hAnsi="Times New Roman" w:cs="Times New Roman"/>
          <w:b/>
          <w:bCs/>
          <w:szCs w:val="20"/>
          <w14:ligatures w14:val="none"/>
        </w:rPr>
        <w:t>五、其他</w:t>
      </w:r>
    </w:p>
    <w:p w14:paraId="110E2AF3" w14:textId="448F2E09" w:rsidR="0038463A" w:rsidRPr="00470955" w:rsidRDefault="00470955" w:rsidP="0084547D">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（一）</w:t>
      </w:r>
      <w:r w:rsidR="0038463A" w:rsidRPr="00470955">
        <w:rPr>
          <w:rFonts w:ascii="Times New Roman" w:eastAsia="仿宋_GB2312" w:hAnsi="Times New Roman" w:cs="Times New Roman"/>
          <w:szCs w:val="20"/>
          <w14:ligatures w14:val="none"/>
        </w:rPr>
        <w:t>奖励推荐</w:t>
      </w:r>
      <w:r w:rsidR="0038463A" w:rsidRPr="00470955">
        <w:rPr>
          <w:rFonts w:ascii="Times New Roman" w:eastAsia="仿宋_GB2312" w:hAnsi="Times New Roman" w:cs="Times New Roman"/>
          <w:szCs w:val="20"/>
          <w14:ligatures w14:val="none"/>
        </w:rPr>
        <w:t>/</w:t>
      </w:r>
      <w:r w:rsidR="0038463A" w:rsidRPr="00470955">
        <w:rPr>
          <w:rFonts w:ascii="Times New Roman" w:eastAsia="仿宋_GB2312" w:hAnsi="Times New Roman" w:cs="Times New Roman"/>
          <w:szCs w:val="20"/>
          <w14:ligatures w14:val="none"/>
        </w:rPr>
        <w:t>提名与评审工作不收取任何费用。</w:t>
      </w:r>
    </w:p>
    <w:p w14:paraId="757BC044" w14:textId="01973435" w:rsidR="0038463A" w:rsidRPr="00470955" w:rsidRDefault="00470955" w:rsidP="0084547D">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（二）</w:t>
      </w:r>
      <w:r w:rsidR="0038463A" w:rsidRPr="00470955">
        <w:rPr>
          <w:rFonts w:ascii="Times New Roman" w:eastAsia="仿宋_GB2312" w:hAnsi="Times New Roman" w:cs="Times New Roman"/>
          <w:szCs w:val="20"/>
          <w14:ligatures w14:val="none"/>
        </w:rPr>
        <w:t>已获国家、省部级、国家一级学会和其他省级学</w:t>
      </w:r>
      <w:r w:rsidR="0038463A" w:rsidRPr="00470955">
        <w:rPr>
          <w:rFonts w:ascii="Times New Roman" w:eastAsia="仿宋_GB2312" w:hAnsi="Times New Roman" w:cs="Times New Roman"/>
          <w:szCs w:val="20"/>
          <w14:ligatures w14:val="none"/>
        </w:rPr>
        <w:lastRenderedPageBreak/>
        <w:t>会科技奖励的项目不接受申报。</w:t>
      </w:r>
    </w:p>
    <w:p w14:paraId="40D104FF" w14:textId="6963AAE0" w:rsidR="0038463A" w:rsidRPr="00470955" w:rsidRDefault="00470955" w:rsidP="0084547D">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（三）</w:t>
      </w:r>
      <w:r w:rsidR="0038463A" w:rsidRPr="00470955">
        <w:rPr>
          <w:rFonts w:ascii="Times New Roman" w:eastAsia="仿宋_GB2312" w:hAnsi="Times New Roman" w:cs="Times New Roman"/>
          <w:szCs w:val="20"/>
          <w14:ligatures w14:val="none"/>
        </w:rPr>
        <w:t>涉及国家安全的保密项目不在奖励范围。</w:t>
      </w:r>
    </w:p>
    <w:p w14:paraId="24DCCE1F" w14:textId="28EE3C29" w:rsidR="00EB4ED4" w:rsidRPr="00470955" w:rsidRDefault="00470955" w:rsidP="0084547D">
      <w:pPr>
        <w:pStyle w:val="a5"/>
        <w:spacing w:line="360" w:lineRule="auto"/>
        <w:ind w:firstLineChars="200" w:firstLine="640"/>
        <w:rPr>
          <w:rFonts w:ascii="Times New Roman" w:eastAsia="黑体" w:hAnsi="Times New Roman" w:cs="Times New Roman"/>
          <w:szCs w:val="20"/>
          <w14:ligatures w14:val="none"/>
        </w:rPr>
      </w:pPr>
      <w:r w:rsidRPr="00470955">
        <w:rPr>
          <w:rFonts w:ascii="Times New Roman" w:eastAsia="仿宋_GB2312" w:hAnsi="Times New Roman" w:cs="Times New Roman"/>
          <w:szCs w:val="20"/>
          <w14:ligatures w14:val="none"/>
        </w:rPr>
        <w:t>（四）</w:t>
      </w:r>
      <w:r w:rsidR="0038463A" w:rsidRPr="00470955">
        <w:rPr>
          <w:rFonts w:ascii="Times New Roman" w:eastAsia="仿宋_GB2312" w:hAnsi="Times New Roman" w:cs="Times New Roman"/>
          <w:szCs w:val="20"/>
          <w14:ligatures w14:val="none"/>
        </w:rPr>
        <w:t>资料下载。</w:t>
      </w:r>
      <w:r w:rsidR="00C10F5B" w:rsidRPr="00470955">
        <w:rPr>
          <w:rFonts w:ascii="Times New Roman" w:eastAsia="仿宋_GB2312" w:hAnsi="Times New Roman" w:cs="Times New Roman"/>
          <w:szCs w:val="20"/>
          <w14:ligatures w14:val="none"/>
        </w:rPr>
        <w:t>关于《江苏省电源学会科学技术奖励办法》《</w:t>
      </w:r>
      <w:r w:rsidR="00C10F5B" w:rsidRPr="00470955">
        <w:rPr>
          <w:rFonts w:ascii="Times New Roman" w:eastAsia="仿宋_GB2312" w:hAnsi="Times New Roman" w:cs="Times New Roman"/>
          <w:szCs w:val="20"/>
          <w14:ligatures w14:val="none"/>
        </w:rPr>
        <w:t>202</w:t>
      </w:r>
      <w:r w:rsidR="00562450">
        <w:rPr>
          <w:rFonts w:ascii="Times New Roman" w:eastAsia="仿宋_GB2312" w:hAnsi="Times New Roman" w:cs="Times New Roman" w:hint="eastAsia"/>
          <w:szCs w:val="20"/>
          <w14:ligatures w14:val="none"/>
        </w:rPr>
        <w:t>6</w:t>
      </w:r>
      <w:r w:rsidR="00C10F5B" w:rsidRPr="00470955">
        <w:rPr>
          <w:rFonts w:ascii="Times New Roman" w:eastAsia="仿宋_GB2312" w:hAnsi="Times New Roman" w:cs="Times New Roman"/>
          <w:szCs w:val="20"/>
          <w14:ligatures w14:val="none"/>
        </w:rPr>
        <w:t>年度江苏省电源学会科学技术奖推荐</w:t>
      </w:r>
      <w:r w:rsidR="00C10F5B" w:rsidRPr="00470955">
        <w:rPr>
          <w:rFonts w:ascii="Times New Roman" w:eastAsia="仿宋_GB2312" w:hAnsi="Times New Roman" w:cs="Times New Roman"/>
          <w:szCs w:val="20"/>
          <w14:ligatures w14:val="none"/>
        </w:rPr>
        <w:t>/</w:t>
      </w:r>
      <w:r w:rsidR="00C10F5B" w:rsidRPr="00470955">
        <w:rPr>
          <w:rFonts w:ascii="Times New Roman" w:eastAsia="仿宋_GB2312" w:hAnsi="Times New Roman" w:cs="Times New Roman"/>
          <w:szCs w:val="20"/>
          <w14:ligatures w14:val="none"/>
        </w:rPr>
        <w:t>提名书》及填</w:t>
      </w:r>
      <w:r w:rsidR="00F33ACC" w:rsidRPr="00470955">
        <w:rPr>
          <w:rFonts w:ascii="Times New Roman" w:eastAsia="仿宋_GB2312" w:hAnsi="Times New Roman" w:cs="Times New Roman"/>
          <w:szCs w:val="20"/>
          <w14:ligatures w14:val="none"/>
        </w:rPr>
        <w:t>写</w:t>
      </w:r>
      <w:r w:rsidR="00C10F5B" w:rsidRPr="00470955">
        <w:rPr>
          <w:rFonts w:ascii="Times New Roman" w:eastAsia="仿宋_GB2312" w:hAnsi="Times New Roman" w:cs="Times New Roman"/>
          <w:szCs w:val="20"/>
          <w14:ligatures w14:val="none"/>
        </w:rPr>
        <w:t>说明等相关资料，</w:t>
      </w:r>
      <w:r w:rsidR="00CE2C96" w:rsidRPr="00470955">
        <w:rPr>
          <w:rFonts w:ascii="Times New Roman" w:eastAsia="仿宋_GB2312" w:hAnsi="Times New Roman" w:cs="Times New Roman"/>
          <w:szCs w:val="20"/>
          <w14:ligatures w14:val="none"/>
        </w:rPr>
        <w:t>可</w:t>
      </w:r>
      <w:r w:rsidR="0038463A" w:rsidRPr="00470955">
        <w:rPr>
          <w:rFonts w:ascii="Times New Roman" w:eastAsia="仿宋_GB2312" w:hAnsi="Times New Roman" w:cs="Times New Roman"/>
          <w:szCs w:val="20"/>
          <w14:ligatures w14:val="none"/>
        </w:rPr>
        <w:t>登录江苏省电源学会网站</w:t>
      </w:r>
      <w:r w:rsidR="00C10F5B" w:rsidRPr="00470955">
        <w:rPr>
          <w:rFonts w:ascii="Times New Roman" w:eastAsia="仿宋_GB2312" w:hAnsi="Times New Roman" w:cs="Times New Roman"/>
          <w:szCs w:val="20"/>
          <w14:ligatures w14:val="none"/>
        </w:rPr>
        <w:t>“</w:t>
      </w:r>
      <w:r w:rsidR="00C10F5B" w:rsidRPr="00470955">
        <w:rPr>
          <w:rFonts w:ascii="Times New Roman" w:eastAsia="仿宋_GB2312" w:hAnsi="Times New Roman" w:cs="Times New Roman"/>
          <w:szCs w:val="20"/>
          <w14:ligatures w14:val="none"/>
        </w:rPr>
        <w:t>技术服务</w:t>
      </w:r>
      <w:r w:rsidR="00C10F5B" w:rsidRPr="00470955">
        <w:rPr>
          <w:rFonts w:ascii="Times New Roman" w:eastAsia="仿宋_GB2312" w:hAnsi="Times New Roman" w:cs="Times New Roman"/>
          <w:szCs w:val="20"/>
          <w14:ligatures w14:val="none"/>
        </w:rPr>
        <w:t>-</w:t>
      </w:r>
      <w:r w:rsidR="00C10F5B" w:rsidRPr="00470955">
        <w:rPr>
          <w:rFonts w:ascii="Times New Roman" w:eastAsia="仿宋_GB2312" w:hAnsi="Times New Roman" w:cs="Times New Roman"/>
          <w:szCs w:val="20"/>
          <w14:ligatures w14:val="none"/>
        </w:rPr>
        <w:t>科技奖励</w:t>
      </w:r>
      <w:r w:rsidR="00C10F5B" w:rsidRPr="00470955">
        <w:rPr>
          <w:rFonts w:ascii="Times New Roman" w:eastAsia="仿宋_GB2312" w:hAnsi="Times New Roman" w:cs="Times New Roman"/>
          <w:szCs w:val="20"/>
          <w14:ligatures w14:val="none"/>
        </w:rPr>
        <w:t>”</w:t>
      </w:r>
      <w:r w:rsidR="00C10F5B" w:rsidRPr="00470955">
        <w:rPr>
          <w:rFonts w:ascii="Times New Roman" w:eastAsia="仿宋_GB2312" w:hAnsi="Times New Roman" w:cs="Times New Roman"/>
          <w:szCs w:val="20"/>
          <w14:ligatures w14:val="none"/>
        </w:rPr>
        <w:t>栏目</w:t>
      </w:r>
      <w:r w:rsidR="0038463A" w:rsidRPr="00470955">
        <w:rPr>
          <w:rFonts w:ascii="Times New Roman" w:eastAsia="仿宋_GB2312" w:hAnsi="Times New Roman" w:cs="Times New Roman"/>
          <w:szCs w:val="20"/>
          <w14:ligatures w14:val="none"/>
        </w:rPr>
        <w:t>（</w:t>
      </w:r>
      <w:r w:rsidR="00CE2C96" w:rsidRPr="00470955">
        <w:rPr>
          <w:rFonts w:ascii="Times New Roman" w:eastAsia="仿宋_GB2312" w:hAnsi="Times New Roman" w:cs="Times New Roman"/>
          <w:szCs w:val="20"/>
          <w14:ligatures w14:val="none"/>
        </w:rPr>
        <w:t>http://</w:t>
      </w:r>
      <w:hyperlink r:id="rId8" w:history="1">
        <w:r w:rsidR="0038463A" w:rsidRPr="00470955">
          <w:rPr>
            <w:rFonts w:ascii="Times New Roman" w:hAnsi="Times New Roman" w:cs="Times New Roman"/>
          </w:rPr>
          <w:t>www.jspss.org.cn</w:t>
        </w:r>
      </w:hyperlink>
      <w:r w:rsidR="0038463A" w:rsidRPr="00470955">
        <w:rPr>
          <w:rFonts w:ascii="Times New Roman" w:eastAsia="仿宋_GB2312" w:hAnsi="Times New Roman" w:cs="Times New Roman"/>
          <w:szCs w:val="20"/>
          <w14:ligatures w14:val="none"/>
        </w:rPr>
        <w:t>）</w:t>
      </w:r>
      <w:r w:rsidR="00C10F5B" w:rsidRPr="00470955">
        <w:rPr>
          <w:rFonts w:ascii="Times New Roman" w:eastAsia="仿宋_GB2312" w:hAnsi="Times New Roman" w:cs="Times New Roman"/>
          <w:szCs w:val="20"/>
          <w14:ligatures w14:val="none"/>
        </w:rPr>
        <w:t>进行查看及下载。</w:t>
      </w:r>
    </w:p>
    <w:p w14:paraId="6B3D99A7" w14:textId="11AD51B0" w:rsidR="00EB4ED4" w:rsidRPr="00470955" w:rsidRDefault="0084547D" w:rsidP="0084547D">
      <w:pPr>
        <w:pStyle w:val="a5"/>
        <w:spacing w:line="360" w:lineRule="auto"/>
        <w:rPr>
          <w:rFonts w:ascii="Times New Roman" w:eastAsia="仿宋_GB2312" w:hAnsi="Times New Roman" w:cs="Times New Roman"/>
          <w:b/>
          <w:bCs/>
          <w:szCs w:val="20"/>
          <w14:ligatures w14:val="none"/>
        </w:rPr>
      </w:pPr>
      <w:r w:rsidRPr="00470955">
        <w:rPr>
          <w:rFonts w:ascii="Times New Roman" w:eastAsia="仿宋_GB2312" w:hAnsi="Times New Roman" w:cs="Times New Roman"/>
          <w:b/>
          <w:bCs/>
          <w:szCs w:val="20"/>
          <w14:ligatures w14:val="none"/>
        </w:rPr>
        <w:t>六、联系方式</w:t>
      </w:r>
    </w:p>
    <w:p w14:paraId="353C8611" w14:textId="77777777" w:rsidR="00EB4ED4" w:rsidRPr="00470955" w:rsidRDefault="00000000" w:rsidP="0084547D">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江苏省电源学会</w:t>
      </w:r>
      <w:r w:rsidRPr="00470955">
        <w:rPr>
          <w:rFonts w:ascii="Times New Roman" w:eastAsia="仿宋_GB2312" w:hAnsi="Times New Roman" w:cs="Times New Roman"/>
          <w:szCs w:val="20"/>
          <w14:ligatures w14:val="none"/>
        </w:rPr>
        <w:t xml:space="preserve"> </w:t>
      </w:r>
    </w:p>
    <w:p w14:paraId="6DF01151" w14:textId="389BE617" w:rsidR="00EB4ED4" w:rsidRPr="00470955" w:rsidRDefault="00000000" w:rsidP="0084547D">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地址：南京市江宁区将军大道</w:t>
      </w:r>
      <w:r w:rsidRPr="00470955">
        <w:rPr>
          <w:rFonts w:ascii="Times New Roman" w:eastAsia="仿宋_GB2312" w:hAnsi="Times New Roman" w:cs="Times New Roman"/>
          <w:szCs w:val="20"/>
          <w14:ligatures w14:val="none"/>
        </w:rPr>
        <w:t>29</w:t>
      </w:r>
      <w:r w:rsidRPr="00470955">
        <w:rPr>
          <w:rFonts w:ascii="Times New Roman" w:eastAsia="仿宋_GB2312" w:hAnsi="Times New Roman" w:cs="Times New Roman"/>
          <w:szCs w:val="20"/>
          <w14:ligatures w14:val="none"/>
        </w:rPr>
        <w:t>号南京航空航天大学将军路校区</w:t>
      </w:r>
      <w:r w:rsidR="00A01DE6">
        <w:rPr>
          <w:rFonts w:ascii="Times New Roman" w:eastAsia="仿宋_GB2312" w:hAnsi="Times New Roman" w:cs="Times New Roman" w:hint="eastAsia"/>
          <w:szCs w:val="20"/>
          <w14:ligatures w14:val="none"/>
        </w:rPr>
        <w:t>西区</w:t>
      </w:r>
      <w:r w:rsidRPr="00470955">
        <w:rPr>
          <w:rFonts w:ascii="Times New Roman" w:eastAsia="仿宋_GB2312" w:hAnsi="Times New Roman" w:cs="Times New Roman"/>
          <w:szCs w:val="20"/>
          <w14:ligatures w14:val="none"/>
        </w:rPr>
        <w:t>行政楼</w:t>
      </w:r>
      <w:r w:rsidRPr="00470955">
        <w:rPr>
          <w:rFonts w:ascii="Times New Roman" w:eastAsia="仿宋_GB2312" w:hAnsi="Times New Roman" w:cs="Times New Roman"/>
          <w:szCs w:val="20"/>
          <w14:ligatures w14:val="none"/>
        </w:rPr>
        <w:t>206</w:t>
      </w:r>
      <w:r w:rsidRPr="00470955">
        <w:rPr>
          <w:rFonts w:ascii="Times New Roman" w:eastAsia="仿宋_GB2312" w:hAnsi="Times New Roman" w:cs="Times New Roman"/>
          <w:szCs w:val="20"/>
          <w14:ligatures w14:val="none"/>
        </w:rPr>
        <w:t>室</w:t>
      </w:r>
      <w:r w:rsidRPr="00470955">
        <w:rPr>
          <w:rFonts w:ascii="Times New Roman" w:eastAsia="仿宋_GB2312" w:hAnsi="Times New Roman" w:cs="Times New Roman"/>
          <w:szCs w:val="20"/>
          <w14:ligatures w14:val="none"/>
        </w:rPr>
        <w:t xml:space="preserve"> (211100)</w:t>
      </w:r>
    </w:p>
    <w:p w14:paraId="2DD533C8" w14:textId="77777777" w:rsidR="00EB4ED4" w:rsidRPr="00470955" w:rsidRDefault="00000000" w:rsidP="0084547D">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联系人：周群</w:t>
      </w:r>
    </w:p>
    <w:p w14:paraId="67305419" w14:textId="241AB283" w:rsidR="00EB4ED4" w:rsidRPr="00470955" w:rsidRDefault="00000000" w:rsidP="0084547D">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电话：</w:t>
      </w:r>
      <w:r w:rsidRPr="00470955">
        <w:rPr>
          <w:rFonts w:ascii="Times New Roman" w:eastAsia="仿宋_GB2312" w:hAnsi="Times New Roman" w:cs="Times New Roman"/>
          <w:szCs w:val="20"/>
          <w14:ligatures w14:val="none"/>
        </w:rPr>
        <w:t>025-52118662</w:t>
      </w:r>
      <w:r w:rsidR="003F4CD4" w:rsidRPr="00470955">
        <w:rPr>
          <w:rFonts w:ascii="Times New Roman" w:eastAsia="仿宋_GB2312" w:hAnsi="Times New Roman" w:cs="Times New Roman"/>
          <w:szCs w:val="20"/>
          <w14:ligatures w14:val="none"/>
        </w:rPr>
        <w:t>、</w:t>
      </w:r>
      <w:r w:rsidRPr="00470955">
        <w:rPr>
          <w:rFonts w:ascii="Times New Roman" w:eastAsia="仿宋_GB2312" w:hAnsi="Times New Roman" w:cs="Times New Roman"/>
          <w:szCs w:val="20"/>
          <w14:ligatures w14:val="none"/>
        </w:rPr>
        <w:t>15261417419</w:t>
      </w:r>
    </w:p>
    <w:p w14:paraId="4417381F" w14:textId="77777777" w:rsidR="00EB4ED4" w:rsidRPr="00470955" w:rsidRDefault="00000000" w:rsidP="0084547D">
      <w:pPr>
        <w:pStyle w:val="a5"/>
        <w:spacing w:line="360" w:lineRule="auto"/>
        <w:ind w:firstLineChars="200" w:firstLine="640"/>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邮箱：</w:t>
      </w:r>
      <w:hyperlink r:id="rId9" w:history="1">
        <w:r w:rsidR="00EB4ED4" w:rsidRPr="00470955">
          <w:rPr>
            <w:rFonts w:ascii="Times New Roman" w:hAnsi="Times New Roman" w:cs="Times New Roman"/>
          </w:rPr>
          <w:t>jspss@jspss.org.cn</w:t>
        </w:r>
      </w:hyperlink>
    </w:p>
    <w:p w14:paraId="6A40A47B" w14:textId="77777777" w:rsidR="00EB4ED4" w:rsidRPr="00470955" w:rsidRDefault="00EB4ED4" w:rsidP="0084547D">
      <w:pPr>
        <w:pStyle w:val="a5"/>
        <w:spacing w:line="360" w:lineRule="auto"/>
        <w:ind w:firstLineChars="200" w:firstLine="640"/>
        <w:rPr>
          <w:rFonts w:ascii="Times New Roman" w:eastAsia="仿宋_GB2312" w:hAnsi="Times New Roman" w:cs="Times New Roman"/>
          <w:szCs w:val="20"/>
          <w14:ligatures w14:val="none"/>
        </w:rPr>
      </w:pPr>
    </w:p>
    <w:p w14:paraId="1DA2201B" w14:textId="77777777" w:rsidR="00470955" w:rsidRPr="00470955" w:rsidRDefault="00470955" w:rsidP="0084547D">
      <w:pPr>
        <w:pStyle w:val="a5"/>
        <w:spacing w:line="360" w:lineRule="auto"/>
        <w:ind w:firstLineChars="200" w:firstLine="640"/>
        <w:rPr>
          <w:rFonts w:ascii="Times New Roman" w:eastAsia="仿宋_GB2312" w:hAnsi="Times New Roman" w:cs="Times New Roman"/>
          <w:szCs w:val="20"/>
          <w14:ligatures w14:val="none"/>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167"/>
      </w:tblGrid>
      <w:tr w:rsidR="00470955" w:rsidRPr="00470955" w14:paraId="77ABF7E0" w14:textId="77777777" w:rsidTr="00470955">
        <w:tc>
          <w:tcPr>
            <w:tcW w:w="1129" w:type="dxa"/>
          </w:tcPr>
          <w:p w14:paraId="6ED78B64" w14:textId="33DA2E07" w:rsidR="00470955" w:rsidRPr="00470955" w:rsidRDefault="00470955" w:rsidP="0084547D">
            <w:pPr>
              <w:pStyle w:val="a5"/>
              <w:spacing w:line="360" w:lineRule="auto"/>
              <w:rPr>
                <w:rFonts w:ascii="Times New Roman" w:eastAsia="仿宋_GB2312" w:hAnsi="Times New Roman" w:cs="Times New Roman"/>
                <w:b/>
                <w:bCs/>
                <w:szCs w:val="20"/>
                <w14:ligatures w14:val="none"/>
              </w:rPr>
            </w:pPr>
            <w:r w:rsidRPr="00470955">
              <w:rPr>
                <w:rFonts w:ascii="Times New Roman" w:eastAsia="仿宋_GB2312" w:hAnsi="Times New Roman" w:cs="Times New Roman"/>
                <w:b/>
                <w:bCs/>
                <w:szCs w:val="20"/>
                <w14:ligatures w14:val="none"/>
              </w:rPr>
              <w:t>附件：</w:t>
            </w:r>
          </w:p>
        </w:tc>
        <w:tc>
          <w:tcPr>
            <w:tcW w:w="7167" w:type="dxa"/>
          </w:tcPr>
          <w:p w14:paraId="5E0B6EF1" w14:textId="3E0D2FFC" w:rsidR="00470955" w:rsidRPr="00470955" w:rsidRDefault="00470955" w:rsidP="00470955">
            <w:pPr>
              <w:pStyle w:val="a5"/>
              <w:spacing w:line="360" w:lineRule="auto"/>
              <w:rPr>
                <w:rFonts w:ascii="Times New Roman" w:eastAsia="仿宋_GB2312" w:hAnsi="Times New Roman" w:cs="Times New Roman"/>
                <w:b/>
                <w:bCs/>
                <w:szCs w:val="20"/>
                <w14:ligatures w14:val="none"/>
              </w:rPr>
            </w:pPr>
            <w:r w:rsidRPr="00470955">
              <w:rPr>
                <w:rFonts w:ascii="Times New Roman" w:eastAsia="仿宋_GB2312" w:hAnsi="Times New Roman" w:cs="Times New Roman"/>
                <w:szCs w:val="20"/>
                <w14:ligatures w14:val="none"/>
              </w:rPr>
              <w:t>1</w:t>
            </w:r>
            <w:r w:rsidRPr="00470955">
              <w:rPr>
                <w:rFonts w:ascii="Times New Roman" w:eastAsia="仿宋_GB2312" w:hAnsi="Times New Roman" w:cs="Times New Roman"/>
                <w:szCs w:val="20"/>
                <w14:ligatures w14:val="none"/>
              </w:rPr>
              <w:t>．苏源会发〔</w:t>
            </w:r>
            <w:r w:rsidRPr="00470955">
              <w:rPr>
                <w:rFonts w:ascii="Times New Roman" w:eastAsia="仿宋_GB2312" w:hAnsi="Times New Roman" w:cs="Times New Roman"/>
                <w:szCs w:val="20"/>
                <w14:ligatures w14:val="none"/>
              </w:rPr>
              <w:t>202</w:t>
            </w:r>
            <w:r w:rsidR="00562450">
              <w:rPr>
                <w:rFonts w:ascii="Times New Roman" w:eastAsia="仿宋_GB2312" w:hAnsi="Times New Roman" w:cs="Times New Roman" w:hint="eastAsia"/>
                <w:szCs w:val="20"/>
                <w14:ligatures w14:val="none"/>
              </w:rPr>
              <w:t>6</w:t>
            </w:r>
            <w:r w:rsidRPr="00470955">
              <w:rPr>
                <w:rFonts w:ascii="Times New Roman" w:eastAsia="仿宋_GB2312" w:hAnsi="Times New Roman" w:cs="Times New Roman"/>
                <w:szCs w:val="20"/>
                <w14:ligatures w14:val="none"/>
              </w:rPr>
              <w:t>〕</w:t>
            </w:r>
            <w:r w:rsidR="00562450">
              <w:rPr>
                <w:rFonts w:ascii="Times New Roman" w:eastAsia="仿宋_GB2312" w:hAnsi="Times New Roman" w:cs="Times New Roman" w:hint="eastAsia"/>
                <w:szCs w:val="20"/>
                <w14:ligatures w14:val="none"/>
              </w:rPr>
              <w:t>8</w:t>
            </w:r>
            <w:r w:rsidRPr="00470955">
              <w:rPr>
                <w:rFonts w:ascii="Times New Roman" w:eastAsia="仿宋_GB2312" w:hAnsi="Times New Roman" w:cs="Times New Roman"/>
                <w:szCs w:val="20"/>
                <w14:ligatures w14:val="none"/>
              </w:rPr>
              <w:t>号</w:t>
            </w:r>
            <w:r w:rsidRPr="00470955">
              <w:rPr>
                <w:rFonts w:ascii="Times New Roman" w:eastAsia="仿宋_GB2312" w:hAnsi="Times New Roman" w:cs="Times New Roman"/>
                <w:szCs w:val="20"/>
                <w14:ligatures w14:val="none"/>
              </w:rPr>
              <w:t>-</w:t>
            </w:r>
            <w:r w:rsidRPr="00470955">
              <w:rPr>
                <w:rFonts w:ascii="Times New Roman" w:eastAsia="仿宋_GB2312" w:hAnsi="Times New Roman" w:cs="Times New Roman"/>
                <w:szCs w:val="20"/>
                <w14:ligatures w14:val="none"/>
              </w:rPr>
              <w:t>关于</w:t>
            </w:r>
            <w:r w:rsidRPr="00470955">
              <w:rPr>
                <w:rFonts w:ascii="Times New Roman" w:eastAsia="仿宋_GB2312" w:hAnsi="Times New Roman" w:cs="Times New Roman"/>
                <w:szCs w:val="20"/>
                <w14:ligatures w14:val="none"/>
              </w:rPr>
              <w:t>202</w:t>
            </w:r>
            <w:r w:rsidR="00562450">
              <w:rPr>
                <w:rFonts w:ascii="Times New Roman" w:eastAsia="仿宋_GB2312" w:hAnsi="Times New Roman" w:cs="Times New Roman" w:hint="eastAsia"/>
                <w:szCs w:val="20"/>
                <w14:ligatures w14:val="none"/>
              </w:rPr>
              <w:t>6</w:t>
            </w:r>
            <w:r w:rsidRPr="00470955">
              <w:rPr>
                <w:rFonts w:ascii="Times New Roman" w:eastAsia="仿宋_GB2312" w:hAnsi="Times New Roman" w:cs="Times New Roman"/>
                <w:szCs w:val="20"/>
                <w14:ligatures w14:val="none"/>
              </w:rPr>
              <w:t>年度江苏省电源学会科学技术奖推荐</w:t>
            </w:r>
            <w:r w:rsidRPr="00470955">
              <w:rPr>
                <w:rFonts w:ascii="Times New Roman" w:eastAsia="仿宋_GB2312" w:hAnsi="Times New Roman" w:cs="Times New Roman"/>
                <w:szCs w:val="20"/>
                <w14:ligatures w14:val="none"/>
              </w:rPr>
              <w:t>/</w:t>
            </w:r>
            <w:r w:rsidRPr="00470955">
              <w:rPr>
                <w:rFonts w:ascii="Times New Roman" w:eastAsia="仿宋_GB2312" w:hAnsi="Times New Roman" w:cs="Times New Roman"/>
                <w:szCs w:val="20"/>
                <w14:ligatures w14:val="none"/>
              </w:rPr>
              <w:t>提名工作的通知</w:t>
            </w:r>
          </w:p>
        </w:tc>
      </w:tr>
      <w:tr w:rsidR="00470955" w:rsidRPr="00470955" w14:paraId="252C9AAF" w14:textId="77777777" w:rsidTr="00470955">
        <w:tc>
          <w:tcPr>
            <w:tcW w:w="1129" w:type="dxa"/>
          </w:tcPr>
          <w:p w14:paraId="1B5154E6" w14:textId="77777777" w:rsidR="00470955" w:rsidRPr="00470955" w:rsidRDefault="00470955" w:rsidP="00470955">
            <w:pPr>
              <w:pStyle w:val="a5"/>
              <w:spacing w:line="360" w:lineRule="auto"/>
              <w:rPr>
                <w:rFonts w:ascii="Times New Roman" w:eastAsia="仿宋_GB2312" w:hAnsi="Times New Roman" w:cs="Times New Roman"/>
                <w:szCs w:val="20"/>
                <w14:ligatures w14:val="none"/>
              </w:rPr>
            </w:pPr>
          </w:p>
        </w:tc>
        <w:tc>
          <w:tcPr>
            <w:tcW w:w="7167" w:type="dxa"/>
          </w:tcPr>
          <w:p w14:paraId="1A32AD3C" w14:textId="060EC332" w:rsidR="00470955" w:rsidRPr="00470955" w:rsidRDefault="00470955" w:rsidP="00470955">
            <w:pPr>
              <w:pStyle w:val="a5"/>
              <w:spacing w:line="360" w:lineRule="auto"/>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2</w:t>
            </w:r>
            <w:r w:rsidRPr="00470955">
              <w:rPr>
                <w:rFonts w:ascii="Times New Roman" w:eastAsia="仿宋_GB2312" w:hAnsi="Times New Roman" w:cs="Times New Roman"/>
                <w:szCs w:val="20"/>
                <w14:ligatures w14:val="none"/>
              </w:rPr>
              <w:t>．《江苏省电源学会科学技术奖自然科学奖推荐书》及填写说明</w:t>
            </w:r>
          </w:p>
        </w:tc>
      </w:tr>
      <w:tr w:rsidR="00470955" w:rsidRPr="00470955" w14:paraId="6E0D3B5F" w14:textId="77777777" w:rsidTr="00470955">
        <w:tc>
          <w:tcPr>
            <w:tcW w:w="1129" w:type="dxa"/>
          </w:tcPr>
          <w:p w14:paraId="3B36F4C8" w14:textId="77777777" w:rsidR="00470955" w:rsidRPr="00470955" w:rsidRDefault="00470955" w:rsidP="00470955">
            <w:pPr>
              <w:pStyle w:val="a5"/>
              <w:spacing w:line="360" w:lineRule="auto"/>
              <w:rPr>
                <w:rFonts w:ascii="Times New Roman" w:eastAsia="仿宋_GB2312" w:hAnsi="Times New Roman" w:cs="Times New Roman"/>
                <w:szCs w:val="20"/>
                <w14:ligatures w14:val="none"/>
              </w:rPr>
            </w:pPr>
          </w:p>
        </w:tc>
        <w:tc>
          <w:tcPr>
            <w:tcW w:w="7167" w:type="dxa"/>
          </w:tcPr>
          <w:p w14:paraId="465961E4" w14:textId="3E74EAB6" w:rsidR="00470955" w:rsidRPr="00470955" w:rsidRDefault="00470955" w:rsidP="00470955">
            <w:pPr>
              <w:pStyle w:val="a5"/>
              <w:spacing w:line="360" w:lineRule="auto"/>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3</w:t>
            </w:r>
            <w:r w:rsidRPr="00470955">
              <w:rPr>
                <w:rFonts w:ascii="Times New Roman" w:eastAsia="仿宋_GB2312" w:hAnsi="Times New Roman" w:cs="Times New Roman"/>
                <w:szCs w:val="20"/>
                <w14:ligatures w14:val="none"/>
              </w:rPr>
              <w:t>．《江苏省电源学会科学技术奖技术发明奖推荐书》及填写说明</w:t>
            </w:r>
          </w:p>
        </w:tc>
      </w:tr>
      <w:tr w:rsidR="00470955" w:rsidRPr="00470955" w14:paraId="66A98AA6" w14:textId="77777777" w:rsidTr="00470955">
        <w:tc>
          <w:tcPr>
            <w:tcW w:w="1129" w:type="dxa"/>
          </w:tcPr>
          <w:p w14:paraId="0CAB99A9" w14:textId="77777777" w:rsidR="00470955" w:rsidRPr="00470955" w:rsidRDefault="00470955" w:rsidP="00470955">
            <w:pPr>
              <w:pStyle w:val="a5"/>
              <w:spacing w:line="360" w:lineRule="auto"/>
              <w:rPr>
                <w:rFonts w:ascii="Times New Roman" w:eastAsia="仿宋_GB2312" w:hAnsi="Times New Roman" w:cs="Times New Roman"/>
                <w:szCs w:val="20"/>
                <w14:ligatures w14:val="none"/>
              </w:rPr>
            </w:pPr>
          </w:p>
        </w:tc>
        <w:tc>
          <w:tcPr>
            <w:tcW w:w="7167" w:type="dxa"/>
          </w:tcPr>
          <w:p w14:paraId="2E329C79" w14:textId="6E83E74D" w:rsidR="00470955" w:rsidRPr="00470955" w:rsidRDefault="00470955" w:rsidP="00470955">
            <w:pPr>
              <w:pStyle w:val="a5"/>
              <w:spacing w:line="360" w:lineRule="auto"/>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4</w:t>
            </w:r>
            <w:r w:rsidRPr="00470955">
              <w:rPr>
                <w:rFonts w:ascii="Times New Roman" w:eastAsia="仿宋_GB2312" w:hAnsi="Times New Roman" w:cs="Times New Roman"/>
                <w:szCs w:val="20"/>
                <w14:ligatures w14:val="none"/>
              </w:rPr>
              <w:t>．《江苏省电源学会科学技术奖科技进步奖推荐</w:t>
            </w:r>
            <w:r w:rsidRPr="00470955">
              <w:rPr>
                <w:rFonts w:ascii="Times New Roman" w:eastAsia="仿宋_GB2312" w:hAnsi="Times New Roman" w:cs="Times New Roman"/>
                <w:szCs w:val="20"/>
                <w14:ligatures w14:val="none"/>
              </w:rPr>
              <w:lastRenderedPageBreak/>
              <w:t>书》及填写说明</w:t>
            </w:r>
          </w:p>
        </w:tc>
      </w:tr>
      <w:tr w:rsidR="00470955" w:rsidRPr="00470955" w14:paraId="3CC303B5" w14:textId="77777777" w:rsidTr="00470955">
        <w:tc>
          <w:tcPr>
            <w:tcW w:w="1129" w:type="dxa"/>
          </w:tcPr>
          <w:p w14:paraId="1138E118" w14:textId="77777777" w:rsidR="00470955" w:rsidRPr="00470955" w:rsidRDefault="00470955" w:rsidP="00470955">
            <w:pPr>
              <w:pStyle w:val="a5"/>
              <w:spacing w:line="360" w:lineRule="auto"/>
              <w:rPr>
                <w:rFonts w:ascii="Times New Roman" w:eastAsia="仿宋_GB2312" w:hAnsi="Times New Roman" w:cs="Times New Roman"/>
                <w:szCs w:val="20"/>
                <w14:ligatures w14:val="none"/>
              </w:rPr>
            </w:pPr>
          </w:p>
        </w:tc>
        <w:tc>
          <w:tcPr>
            <w:tcW w:w="7167" w:type="dxa"/>
          </w:tcPr>
          <w:p w14:paraId="4E200094" w14:textId="16FEB7B4" w:rsidR="00470955" w:rsidRPr="00470955" w:rsidRDefault="00470955" w:rsidP="00470955">
            <w:pPr>
              <w:pStyle w:val="a5"/>
              <w:spacing w:line="360" w:lineRule="auto"/>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5</w:t>
            </w:r>
            <w:r w:rsidRPr="00470955">
              <w:rPr>
                <w:rFonts w:ascii="Times New Roman" w:eastAsia="仿宋_GB2312" w:hAnsi="Times New Roman" w:cs="Times New Roman"/>
                <w:szCs w:val="20"/>
                <w14:ligatures w14:val="none"/>
              </w:rPr>
              <w:t>．《江苏省电源学会科学技术奖科技人物奖（青年奖）提名书》及填写说明</w:t>
            </w:r>
          </w:p>
        </w:tc>
      </w:tr>
      <w:tr w:rsidR="00470955" w:rsidRPr="00470955" w14:paraId="412E2F15" w14:textId="77777777" w:rsidTr="00470955">
        <w:tc>
          <w:tcPr>
            <w:tcW w:w="1129" w:type="dxa"/>
          </w:tcPr>
          <w:p w14:paraId="20721DB5" w14:textId="77777777" w:rsidR="00470955" w:rsidRPr="00470955" w:rsidRDefault="00470955" w:rsidP="00470955">
            <w:pPr>
              <w:pStyle w:val="a5"/>
              <w:spacing w:line="360" w:lineRule="auto"/>
              <w:rPr>
                <w:rFonts w:ascii="Times New Roman" w:eastAsia="仿宋_GB2312" w:hAnsi="Times New Roman" w:cs="Times New Roman"/>
                <w:szCs w:val="20"/>
                <w14:ligatures w14:val="none"/>
              </w:rPr>
            </w:pPr>
          </w:p>
        </w:tc>
        <w:tc>
          <w:tcPr>
            <w:tcW w:w="7167" w:type="dxa"/>
          </w:tcPr>
          <w:p w14:paraId="54EA7242" w14:textId="75CE5366" w:rsidR="00470955" w:rsidRPr="00470955" w:rsidRDefault="00470955" w:rsidP="00470955">
            <w:pPr>
              <w:pStyle w:val="a5"/>
              <w:spacing w:line="360" w:lineRule="auto"/>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6</w:t>
            </w:r>
            <w:r w:rsidRPr="00470955">
              <w:rPr>
                <w:rFonts w:ascii="Times New Roman" w:eastAsia="仿宋_GB2312" w:hAnsi="Times New Roman" w:cs="Times New Roman"/>
                <w:szCs w:val="20"/>
                <w14:ligatures w14:val="none"/>
              </w:rPr>
              <w:t>．《江苏省电源学会科学技术奖科技人物奖（杰出贡献奖）提名书》及填写说明</w:t>
            </w:r>
          </w:p>
        </w:tc>
      </w:tr>
      <w:tr w:rsidR="00470955" w:rsidRPr="00470955" w14:paraId="1983028F" w14:textId="77777777" w:rsidTr="00470955">
        <w:tc>
          <w:tcPr>
            <w:tcW w:w="1129" w:type="dxa"/>
          </w:tcPr>
          <w:p w14:paraId="270F7197" w14:textId="77777777" w:rsidR="00470955" w:rsidRPr="00470955" w:rsidRDefault="00470955" w:rsidP="00470955">
            <w:pPr>
              <w:pStyle w:val="a5"/>
              <w:spacing w:line="360" w:lineRule="auto"/>
              <w:rPr>
                <w:rFonts w:ascii="Times New Roman" w:eastAsia="仿宋_GB2312" w:hAnsi="Times New Roman" w:cs="Times New Roman"/>
                <w:szCs w:val="20"/>
                <w14:ligatures w14:val="none"/>
              </w:rPr>
            </w:pPr>
          </w:p>
        </w:tc>
        <w:tc>
          <w:tcPr>
            <w:tcW w:w="7167" w:type="dxa"/>
          </w:tcPr>
          <w:p w14:paraId="16857916" w14:textId="458FFD61" w:rsidR="00470955" w:rsidRPr="00470955" w:rsidRDefault="00470955" w:rsidP="00470955">
            <w:pPr>
              <w:pStyle w:val="a5"/>
              <w:spacing w:line="360" w:lineRule="auto"/>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7</w:t>
            </w:r>
            <w:r w:rsidRPr="00470955">
              <w:rPr>
                <w:rFonts w:ascii="Times New Roman" w:eastAsia="仿宋_GB2312" w:hAnsi="Times New Roman" w:cs="Times New Roman"/>
                <w:szCs w:val="20"/>
                <w14:ligatures w14:val="none"/>
              </w:rPr>
              <w:t>．江苏省电源学会科学技术奖科技人物奖提名人须知</w:t>
            </w:r>
          </w:p>
        </w:tc>
      </w:tr>
      <w:tr w:rsidR="00470955" w:rsidRPr="00470955" w14:paraId="73C98A82" w14:textId="77777777" w:rsidTr="00470955">
        <w:tc>
          <w:tcPr>
            <w:tcW w:w="1129" w:type="dxa"/>
          </w:tcPr>
          <w:p w14:paraId="2FACA811" w14:textId="77777777" w:rsidR="00470955" w:rsidRPr="00470955" w:rsidRDefault="00470955" w:rsidP="00470955">
            <w:pPr>
              <w:pStyle w:val="a5"/>
              <w:spacing w:line="360" w:lineRule="auto"/>
              <w:rPr>
                <w:rFonts w:ascii="Times New Roman" w:eastAsia="仿宋_GB2312" w:hAnsi="Times New Roman" w:cs="Times New Roman"/>
                <w:szCs w:val="20"/>
                <w14:ligatures w14:val="none"/>
              </w:rPr>
            </w:pPr>
          </w:p>
        </w:tc>
        <w:tc>
          <w:tcPr>
            <w:tcW w:w="7167" w:type="dxa"/>
          </w:tcPr>
          <w:p w14:paraId="0DB8560B" w14:textId="5F91FACF" w:rsidR="00470955" w:rsidRPr="00470955" w:rsidRDefault="00470955" w:rsidP="00470955">
            <w:pPr>
              <w:pStyle w:val="a5"/>
              <w:spacing w:line="360" w:lineRule="auto"/>
              <w:rPr>
                <w:rFonts w:ascii="Times New Roman" w:eastAsia="仿宋_GB2312" w:hAnsi="Times New Roman" w:cs="Times New Roman"/>
                <w:szCs w:val="20"/>
                <w14:ligatures w14:val="none"/>
              </w:rPr>
            </w:pPr>
            <w:r w:rsidRPr="00470955">
              <w:rPr>
                <w:rFonts w:ascii="Times New Roman" w:eastAsia="仿宋_GB2312" w:hAnsi="Times New Roman" w:cs="Times New Roman"/>
                <w:szCs w:val="20"/>
                <w14:ligatures w14:val="none"/>
              </w:rPr>
              <w:t>8</w:t>
            </w:r>
            <w:r w:rsidRPr="00470955">
              <w:rPr>
                <w:rFonts w:ascii="Times New Roman" w:eastAsia="仿宋_GB2312" w:hAnsi="Times New Roman" w:cs="Times New Roman"/>
                <w:szCs w:val="20"/>
                <w14:ligatures w14:val="none"/>
              </w:rPr>
              <w:t>．江苏省电源学会科学技术奖推荐</w:t>
            </w:r>
            <w:r w:rsidRPr="00470955">
              <w:rPr>
                <w:rFonts w:ascii="Times New Roman" w:eastAsia="仿宋_GB2312" w:hAnsi="Times New Roman" w:cs="Times New Roman"/>
                <w:szCs w:val="20"/>
                <w14:ligatures w14:val="none"/>
              </w:rPr>
              <w:t>/</w:t>
            </w:r>
            <w:r w:rsidRPr="00470955">
              <w:rPr>
                <w:rFonts w:ascii="Times New Roman" w:eastAsia="仿宋_GB2312" w:hAnsi="Times New Roman" w:cs="Times New Roman"/>
                <w:szCs w:val="20"/>
                <w14:ligatures w14:val="none"/>
              </w:rPr>
              <w:t>提名材料形式审查常见不合格情况</w:t>
            </w:r>
          </w:p>
        </w:tc>
      </w:tr>
    </w:tbl>
    <w:p w14:paraId="42F95F1D" w14:textId="77777777" w:rsidR="00470955" w:rsidRPr="00470955" w:rsidRDefault="00470955" w:rsidP="0084547D">
      <w:pPr>
        <w:pStyle w:val="a5"/>
        <w:spacing w:line="360" w:lineRule="auto"/>
        <w:ind w:firstLineChars="200" w:firstLine="640"/>
        <w:rPr>
          <w:rFonts w:ascii="Times New Roman" w:eastAsia="仿宋_GB2312" w:hAnsi="Times New Roman" w:cs="Times New Roman"/>
          <w:szCs w:val="20"/>
          <w14:ligatures w14:val="none"/>
        </w:rPr>
      </w:pPr>
    </w:p>
    <w:p w14:paraId="55BA169A" w14:textId="77777777" w:rsidR="00470955" w:rsidRPr="00470955" w:rsidRDefault="00470955" w:rsidP="0084547D">
      <w:pPr>
        <w:widowControl/>
        <w:shd w:val="clear" w:color="auto" w:fill="FFFFFF"/>
        <w:spacing w:line="360" w:lineRule="auto"/>
        <w:jc w:val="right"/>
        <w:rPr>
          <w:rFonts w:ascii="Times New Roman" w:eastAsia="仿宋_GB2312" w:hAnsi="Times New Roman" w:cs="Times New Roman"/>
          <w:sz w:val="32"/>
          <w:szCs w:val="20"/>
          <w14:ligatures w14:val="none"/>
        </w:rPr>
      </w:pPr>
    </w:p>
    <w:p w14:paraId="3595CFB5" w14:textId="7E4FC80A" w:rsidR="00EB4ED4" w:rsidRPr="00470955" w:rsidRDefault="00000000" w:rsidP="0084547D">
      <w:pPr>
        <w:widowControl/>
        <w:shd w:val="clear" w:color="auto" w:fill="FFFFFF"/>
        <w:spacing w:line="360" w:lineRule="auto"/>
        <w:jc w:val="right"/>
        <w:rPr>
          <w:rFonts w:ascii="Times New Roman" w:eastAsia="仿宋_GB2312" w:hAnsi="Times New Roman" w:cs="Times New Roman"/>
          <w:sz w:val="32"/>
          <w:szCs w:val="20"/>
          <w14:ligatures w14:val="none"/>
        </w:rPr>
      </w:pPr>
      <w:r w:rsidRPr="00470955">
        <w:rPr>
          <w:rFonts w:ascii="Times New Roman" w:eastAsia="仿宋_GB2312" w:hAnsi="Times New Roman" w:cs="Times New Roman"/>
          <w:sz w:val="32"/>
          <w:szCs w:val="20"/>
          <w14:ligatures w14:val="none"/>
        </w:rPr>
        <w:t>江苏省电源学会</w:t>
      </w:r>
    </w:p>
    <w:p w14:paraId="4F4E20D4" w14:textId="4AE4522C" w:rsidR="00EB4ED4" w:rsidRPr="00470955" w:rsidRDefault="00000000" w:rsidP="0084547D">
      <w:pPr>
        <w:widowControl/>
        <w:shd w:val="clear" w:color="auto" w:fill="FFFFFF"/>
        <w:spacing w:line="360" w:lineRule="auto"/>
        <w:jc w:val="right"/>
        <w:rPr>
          <w:rFonts w:ascii="Times New Roman" w:eastAsia="仿宋_GB2312" w:hAnsi="Times New Roman" w:cs="Times New Roman"/>
          <w:sz w:val="32"/>
          <w:szCs w:val="20"/>
          <w14:ligatures w14:val="none"/>
        </w:rPr>
      </w:pPr>
      <w:r w:rsidRPr="00470955">
        <w:rPr>
          <w:rFonts w:ascii="Times New Roman" w:eastAsia="仿宋_GB2312" w:hAnsi="Times New Roman" w:cs="Times New Roman"/>
          <w:sz w:val="32"/>
          <w:szCs w:val="20"/>
          <w14:ligatures w14:val="none"/>
        </w:rPr>
        <w:t>202</w:t>
      </w:r>
      <w:r w:rsidR="00562450">
        <w:rPr>
          <w:rFonts w:ascii="Times New Roman" w:eastAsia="仿宋_GB2312" w:hAnsi="Times New Roman" w:cs="Times New Roman" w:hint="eastAsia"/>
          <w:sz w:val="32"/>
          <w:szCs w:val="20"/>
          <w14:ligatures w14:val="none"/>
        </w:rPr>
        <w:t>6</w:t>
      </w:r>
      <w:r w:rsidRPr="00470955">
        <w:rPr>
          <w:rFonts w:ascii="Times New Roman" w:eastAsia="仿宋_GB2312" w:hAnsi="Times New Roman" w:cs="Times New Roman"/>
          <w:sz w:val="32"/>
          <w:szCs w:val="20"/>
          <w14:ligatures w14:val="none"/>
        </w:rPr>
        <w:t>年</w:t>
      </w:r>
      <w:r w:rsidR="0030466E">
        <w:rPr>
          <w:rFonts w:ascii="Times New Roman" w:eastAsia="仿宋_GB2312" w:hAnsi="Times New Roman" w:cs="Times New Roman" w:hint="eastAsia"/>
          <w:sz w:val="32"/>
          <w:szCs w:val="20"/>
          <w14:ligatures w14:val="none"/>
        </w:rPr>
        <w:t>5</w:t>
      </w:r>
      <w:r w:rsidRPr="00470955">
        <w:rPr>
          <w:rFonts w:ascii="Times New Roman" w:eastAsia="仿宋_GB2312" w:hAnsi="Times New Roman" w:cs="Times New Roman"/>
          <w:sz w:val="32"/>
          <w:szCs w:val="20"/>
          <w14:ligatures w14:val="none"/>
        </w:rPr>
        <w:t>月</w:t>
      </w:r>
      <w:r w:rsidR="00456C0E">
        <w:rPr>
          <w:rFonts w:ascii="Times New Roman" w:eastAsia="仿宋_GB2312" w:hAnsi="Times New Roman" w:cs="Times New Roman" w:hint="eastAsia"/>
          <w:sz w:val="32"/>
          <w:szCs w:val="20"/>
          <w14:ligatures w14:val="none"/>
        </w:rPr>
        <w:t>7</w:t>
      </w:r>
      <w:r w:rsidRPr="00470955">
        <w:rPr>
          <w:rFonts w:ascii="Times New Roman" w:eastAsia="仿宋_GB2312" w:hAnsi="Times New Roman" w:cs="Times New Roman"/>
          <w:sz w:val="32"/>
          <w:szCs w:val="20"/>
          <w14:ligatures w14:val="none"/>
        </w:rPr>
        <w:t>日</w:t>
      </w:r>
    </w:p>
    <w:p w14:paraId="2A88F05A" w14:textId="77777777" w:rsidR="005A382A" w:rsidRPr="00470955" w:rsidRDefault="005A382A" w:rsidP="0084547D">
      <w:pPr>
        <w:widowControl/>
        <w:shd w:val="clear" w:color="auto" w:fill="FFFFFF"/>
        <w:jc w:val="right"/>
        <w:rPr>
          <w:rFonts w:ascii="Times New Roman" w:eastAsia="仿宋_GB2312" w:hAnsi="Times New Roman" w:cs="Times New Roman"/>
          <w:sz w:val="32"/>
          <w:szCs w:val="20"/>
          <w14:ligatures w14:val="none"/>
        </w:rPr>
      </w:pPr>
    </w:p>
    <w:p w14:paraId="79AC014A" w14:textId="77777777" w:rsidR="000D2D4D" w:rsidRPr="00470955" w:rsidRDefault="000D2D4D" w:rsidP="0084547D">
      <w:pPr>
        <w:widowControl/>
        <w:shd w:val="clear" w:color="auto" w:fill="FFFFFF"/>
        <w:jc w:val="right"/>
        <w:rPr>
          <w:rFonts w:ascii="Times New Roman" w:eastAsia="仿宋_GB2312" w:hAnsi="Times New Roman" w:cs="Times New Roman"/>
          <w:sz w:val="32"/>
          <w:szCs w:val="20"/>
          <w14:ligatures w14:val="none"/>
        </w:rPr>
      </w:pPr>
    </w:p>
    <w:p w14:paraId="4694A950" w14:textId="77777777" w:rsidR="000D2D4D" w:rsidRPr="00470955" w:rsidRDefault="000D2D4D" w:rsidP="0084547D">
      <w:pPr>
        <w:widowControl/>
        <w:shd w:val="clear" w:color="auto" w:fill="FFFFFF"/>
        <w:jc w:val="right"/>
        <w:rPr>
          <w:rFonts w:ascii="Times New Roman" w:eastAsia="仿宋_GB2312" w:hAnsi="Times New Roman" w:cs="Times New Roman"/>
          <w:sz w:val="32"/>
          <w:szCs w:val="20"/>
          <w14:ligatures w14:val="none"/>
        </w:rPr>
      </w:pPr>
    </w:p>
    <w:p w14:paraId="65B33BDF" w14:textId="77777777" w:rsidR="000D2D4D" w:rsidRPr="00470955" w:rsidRDefault="000D2D4D" w:rsidP="0084547D">
      <w:pPr>
        <w:widowControl/>
        <w:shd w:val="clear" w:color="auto" w:fill="FFFFFF"/>
        <w:jc w:val="right"/>
        <w:rPr>
          <w:rFonts w:ascii="Times New Roman" w:eastAsia="仿宋_GB2312" w:hAnsi="Times New Roman" w:cs="Times New Roman"/>
          <w:sz w:val="32"/>
          <w:szCs w:val="20"/>
          <w14:ligatures w14:val="none"/>
        </w:rPr>
      </w:pPr>
    </w:p>
    <w:p w14:paraId="0E927360" w14:textId="77777777" w:rsidR="000D2D4D" w:rsidRPr="00470955" w:rsidRDefault="000D2D4D" w:rsidP="0084547D">
      <w:pPr>
        <w:widowControl/>
        <w:shd w:val="clear" w:color="auto" w:fill="FFFFFF"/>
        <w:jc w:val="right"/>
        <w:rPr>
          <w:rFonts w:ascii="Times New Roman" w:eastAsia="仿宋_GB2312" w:hAnsi="Times New Roman" w:cs="Times New Roman"/>
          <w:sz w:val="32"/>
          <w:szCs w:val="20"/>
          <w14:ligatures w14:val="none"/>
        </w:rPr>
      </w:pPr>
    </w:p>
    <w:p w14:paraId="6898C50E" w14:textId="77777777" w:rsidR="005A382A" w:rsidRPr="00470955" w:rsidRDefault="005A382A" w:rsidP="0084547D">
      <w:pPr>
        <w:widowControl/>
        <w:shd w:val="clear" w:color="auto" w:fill="FFFFFF"/>
        <w:jc w:val="right"/>
        <w:rPr>
          <w:rFonts w:ascii="Times New Roman" w:eastAsia="仿宋_GB2312" w:hAnsi="Times New Roman" w:cs="Times New Roman"/>
          <w:sz w:val="32"/>
          <w:szCs w:val="20"/>
          <w14:ligatures w14:val="none"/>
        </w:rPr>
      </w:pPr>
    </w:p>
    <w:p w14:paraId="0F4F25D9" w14:textId="77777777" w:rsidR="005A382A" w:rsidRPr="00470955" w:rsidRDefault="005A382A" w:rsidP="0084547D">
      <w:pPr>
        <w:widowControl/>
        <w:shd w:val="clear" w:color="auto" w:fill="FFFFFF"/>
        <w:jc w:val="right"/>
        <w:rPr>
          <w:rFonts w:ascii="Times New Roman" w:eastAsia="仿宋_GB2312" w:hAnsi="Times New Roman" w:cs="Times New Roman"/>
          <w:sz w:val="32"/>
          <w:szCs w:val="20"/>
          <w14:ligatures w14:val="none"/>
        </w:rPr>
      </w:pPr>
    </w:p>
    <w:p w14:paraId="3D4E4443" w14:textId="77777777" w:rsidR="005A382A" w:rsidRPr="00470955" w:rsidRDefault="005A382A" w:rsidP="0084547D">
      <w:pPr>
        <w:widowControl/>
        <w:shd w:val="clear" w:color="auto" w:fill="FFFFFF"/>
        <w:jc w:val="right"/>
        <w:rPr>
          <w:rFonts w:ascii="Times New Roman" w:eastAsia="仿宋_GB2312" w:hAnsi="Times New Roman" w:cs="Times New Roman"/>
          <w:sz w:val="32"/>
          <w:szCs w:val="20"/>
          <w14:ligatures w14:val="none"/>
        </w:rPr>
      </w:pPr>
    </w:p>
    <w:p w14:paraId="2AA3B311" w14:textId="77777777" w:rsidR="005A382A" w:rsidRPr="00470955" w:rsidRDefault="005A382A" w:rsidP="0084547D">
      <w:pPr>
        <w:tabs>
          <w:tab w:val="left" w:pos="5103"/>
        </w:tabs>
        <w:snapToGrid w:val="0"/>
        <w:spacing w:line="600" w:lineRule="atLeast"/>
        <w:rPr>
          <w:rFonts w:ascii="Times New Roman" w:eastAsia="黑体" w:hAnsi="Times New Roman" w:cs="Times New Roman"/>
          <w:sz w:val="32"/>
          <w:szCs w:val="32"/>
          <w14:ligatures w14:val="none"/>
        </w:rPr>
      </w:pPr>
    </w:p>
    <w:p w14:paraId="65194A9F" w14:textId="77777777" w:rsidR="005A382A" w:rsidRPr="00470955" w:rsidRDefault="005A382A" w:rsidP="0084547D">
      <w:pPr>
        <w:tabs>
          <w:tab w:val="left" w:pos="5103"/>
        </w:tabs>
        <w:snapToGrid w:val="0"/>
        <w:spacing w:line="600" w:lineRule="atLeast"/>
        <w:rPr>
          <w:rFonts w:ascii="Times New Roman" w:eastAsia="黑体" w:hAnsi="Times New Roman" w:cs="Times New Roman"/>
          <w:sz w:val="32"/>
          <w:szCs w:val="32"/>
          <w14:ligatures w14:val="none"/>
        </w:rPr>
      </w:pPr>
    </w:p>
    <w:p w14:paraId="7F6490BD" w14:textId="77777777" w:rsidR="0057252A" w:rsidRPr="00470955" w:rsidRDefault="0057252A" w:rsidP="0084547D">
      <w:pPr>
        <w:tabs>
          <w:tab w:val="left" w:pos="5103"/>
        </w:tabs>
        <w:snapToGrid w:val="0"/>
        <w:spacing w:line="600" w:lineRule="atLeast"/>
        <w:rPr>
          <w:rFonts w:ascii="Times New Roman" w:eastAsia="黑体" w:hAnsi="Times New Roman" w:cs="Times New Roman"/>
          <w:sz w:val="32"/>
          <w:szCs w:val="32"/>
          <w14:ligatures w14:val="none"/>
        </w:rPr>
      </w:pPr>
    </w:p>
    <w:p w14:paraId="61F6E4E6" w14:textId="77777777" w:rsidR="008A0FC2" w:rsidRPr="00470955" w:rsidRDefault="008A0FC2" w:rsidP="0084547D">
      <w:pPr>
        <w:tabs>
          <w:tab w:val="left" w:pos="5103"/>
        </w:tabs>
        <w:snapToGrid w:val="0"/>
        <w:spacing w:line="600" w:lineRule="atLeast"/>
        <w:rPr>
          <w:rFonts w:ascii="Times New Roman" w:eastAsia="黑体" w:hAnsi="Times New Roman" w:cs="Times New Roman"/>
          <w:sz w:val="32"/>
          <w:szCs w:val="32"/>
          <w14:ligatures w14:val="none"/>
        </w:rPr>
      </w:pPr>
    </w:p>
    <w:p w14:paraId="51D51EF4" w14:textId="77777777" w:rsidR="008A0FC2" w:rsidRPr="00470955" w:rsidRDefault="008A0FC2" w:rsidP="0084547D">
      <w:pPr>
        <w:tabs>
          <w:tab w:val="left" w:pos="5103"/>
        </w:tabs>
        <w:snapToGrid w:val="0"/>
        <w:spacing w:line="600" w:lineRule="atLeast"/>
        <w:rPr>
          <w:rFonts w:ascii="Times New Roman" w:eastAsia="黑体" w:hAnsi="Times New Roman" w:cs="Times New Roman"/>
          <w:sz w:val="32"/>
          <w:szCs w:val="32"/>
          <w14:ligatures w14:val="none"/>
        </w:rPr>
      </w:pPr>
    </w:p>
    <w:p w14:paraId="4BC4EACB" w14:textId="77777777" w:rsidR="008A0FC2" w:rsidRPr="00470955" w:rsidRDefault="008A0FC2" w:rsidP="0084547D">
      <w:pPr>
        <w:tabs>
          <w:tab w:val="left" w:pos="5103"/>
        </w:tabs>
        <w:snapToGrid w:val="0"/>
        <w:spacing w:line="600" w:lineRule="atLeast"/>
        <w:rPr>
          <w:rFonts w:ascii="Times New Roman" w:eastAsia="黑体" w:hAnsi="Times New Roman" w:cs="Times New Roman"/>
          <w:sz w:val="32"/>
          <w:szCs w:val="32"/>
          <w14:ligatures w14:val="none"/>
        </w:rPr>
      </w:pPr>
    </w:p>
    <w:p w14:paraId="5C993E97" w14:textId="77777777" w:rsidR="008A0FC2" w:rsidRPr="00470955" w:rsidRDefault="008A0FC2" w:rsidP="0084547D">
      <w:pPr>
        <w:tabs>
          <w:tab w:val="left" w:pos="5103"/>
        </w:tabs>
        <w:snapToGrid w:val="0"/>
        <w:spacing w:line="600" w:lineRule="atLeast"/>
        <w:rPr>
          <w:rFonts w:ascii="Times New Roman" w:eastAsia="黑体" w:hAnsi="Times New Roman" w:cs="Times New Roman"/>
          <w:sz w:val="32"/>
          <w:szCs w:val="32"/>
          <w14:ligatures w14:val="none"/>
        </w:rPr>
      </w:pPr>
    </w:p>
    <w:p w14:paraId="5791580E" w14:textId="77777777" w:rsidR="008A0FC2" w:rsidRPr="00470955" w:rsidRDefault="008A0FC2" w:rsidP="0084547D">
      <w:pPr>
        <w:tabs>
          <w:tab w:val="left" w:pos="5103"/>
        </w:tabs>
        <w:snapToGrid w:val="0"/>
        <w:spacing w:line="600" w:lineRule="atLeast"/>
        <w:rPr>
          <w:rFonts w:ascii="Times New Roman" w:eastAsia="黑体" w:hAnsi="Times New Roman" w:cs="Times New Roman"/>
          <w:sz w:val="32"/>
          <w:szCs w:val="32"/>
          <w14:ligatures w14:val="none"/>
        </w:rPr>
      </w:pPr>
    </w:p>
    <w:p w14:paraId="5FBFCAD6" w14:textId="77777777" w:rsidR="008A0FC2" w:rsidRPr="00470955" w:rsidRDefault="008A0FC2" w:rsidP="0084547D">
      <w:pPr>
        <w:tabs>
          <w:tab w:val="left" w:pos="5103"/>
        </w:tabs>
        <w:snapToGrid w:val="0"/>
        <w:spacing w:line="600" w:lineRule="atLeast"/>
        <w:rPr>
          <w:rFonts w:ascii="Times New Roman" w:eastAsia="黑体" w:hAnsi="Times New Roman" w:cs="Times New Roman"/>
          <w:sz w:val="32"/>
          <w:szCs w:val="32"/>
          <w14:ligatures w14:val="none"/>
        </w:rPr>
      </w:pPr>
    </w:p>
    <w:p w14:paraId="227E0E40" w14:textId="77777777" w:rsidR="008A0FC2" w:rsidRPr="00470955" w:rsidRDefault="008A0FC2" w:rsidP="0084547D">
      <w:pPr>
        <w:tabs>
          <w:tab w:val="left" w:pos="5103"/>
        </w:tabs>
        <w:snapToGrid w:val="0"/>
        <w:spacing w:line="600" w:lineRule="atLeast"/>
        <w:rPr>
          <w:rFonts w:ascii="Times New Roman" w:eastAsia="黑体" w:hAnsi="Times New Roman" w:cs="Times New Roman"/>
          <w:sz w:val="32"/>
          <w:szCs w:val="32"/>
          <w14:ligatures w14:val="none"/>
        </w:rPr>
      </w:pPr>
    </w:p>
    <w:p w14:paraId="4E1ADB9F" w14:textId="77777777" w:rsidR="0057252A" w:rsidRPr="00470955" w:rsidRDefault="0057252A" w:rsidP="0084547D">
      <w:pPr>
        <w:tabs>
          <w:tab w:val="left" w:pos="5103"/>
        </w:tabs>
        <w:snapToGrid w:val="0"/>
        <w:spacing w:line="600" w:lineRule="atLeast"/>
        <w:rPr>
          <w:rFonts w:ascii="Times New Roman" w:eastAsia="黑体" w:hAnsi="Times New Roman" w:cs="Times New Roman"/>
          <w:sz w:val="32"/>
          <w:szCs w:val="32"/>
          <w14:ligatures w14:val="none"/>
        </w:rPr>
      </w:pPr>
    </w:p>
    <w:p w14:paraId="4A35A7F8" w14:textId="77777777" w:rsidR="008A0FC2" w:rsidRPr="00470955" w:rsidRDefault="008A0FC2" w:rsidP="0084547D">
      <w:pPr>
        <w:tabs>
          <w:tab w:val="left" w:pos="5103"/>
        </w:tabs>
        <w:snapToGrid w:val="0"/>
        <w:spacing w:line="600" w:lineRule="atLeast"/>
        <w:rPr>
          <w:rFonts w:ascii="Times New Roman" w:eastAsia="黑体" w:hAnsi="Times New Roman" w:cs="Times New Roman"/>
          <w:sz w:val="32"/>
          <w:szCs w:val="32"/>
          <w14:ligatures w14:val="none"/>
        </w:rPr>
      </w:pPr>
    </w:p>
    <w:p w14:paraId="6B2A8FBD" w14:textId="77777777" w:rsidR="000D2D4D" w:rsidRPr="00470955" w:rsidRDefault="000D2D4D" w:rsidP="0084547D">
      <w:pPr>
        <w:tabs>
          <w:tab w:val="left" w:pos="5103"/>
        </w:tabs>
        <w:snapToGrid w:val="0"/>
        <w:spacing w:line="600" w:lineRule="atLeast"/>
        <w:rPr>
          <w:rFonts w:ascii="Times New Roman" w:eastAsia="黑体" w:hAnsi="Times New Roman" w:cs="Times New Roman"/>
          <w:sz w:val="32"/>
          <w:szCs w:val="32"/>
          <w14:ligatures w14:val="none"/>
        </w:rPr>
      </w:pPr>
    </w:p>
    <w:p w14:paraId="03C9109F" w14:textId="77777777" w:rsidR="009F7488" w:rsidRPr="00470955" w:rsidRDefault="009F7488" w:rsidP="0084547D">
      <w:pPr>
        <w:tabs>
          <w:tab w:val="left" w:pos="5103"/>
        </w:tabs>
        <w:snapToGrid w:val="0"/>
        <w:spacing w:line="600" w:lineRule="atLeast"/>
        <w:rPr>
          <w:rFonts w:ascii="Times New Roman" w:eastAsia="黑体" w:hAnsi="Times New Roman" w:cs="Times New Roman"/>
          <w:sz w:val="32"/>
          <w:szCs w:val="32"/>
          <w14:ligatures w14:val="none"/>
        </w:rPr>
      </w:pPr>
    </w:p>
    <w:p w14:paraId="3E8B1FE4" w14:textId="77777777" w:rsidR="009F7488" w:rsidRPr="00470955" w:rsidRDefault="009F7488" w:rsidP="0084547D">
      <w:pPr>
        <w:tabs>
          <w:tab w:val="left" w:pos="5103"/>
        </w:tabs>
        <w:snapToGrid w:val="0"/>
        <w:spacing w:line="600" w:lineRule="atLeast"/>
        <w:rPr>
          <w:rFonts w:ascii="Times New Roman" w:eastAsia="黑体" w:hAnsi="Times New Roman" w:cs="Times New Roman"/>
          <w:sz w:val="32"/>
          <w:szCs w:val="32"/>
          <w14:ligatures w14:val="none"/>
        </w:rPr>
      </w:pPr>
    </w:p>
    <w:p w14:paraId="6775A25A" w14:textId="77777777" w:rsidR="009F7488" w:rsidRPr="00470955" w:rsidRDefault="009F7488" w:rsidP="0084547D">
      <w:pPr>
        <w:tabs>
          <w:tab w:val="left" w:pos="5103"/>
        </w:tabs>
        <w:snapToGrid w:val="0"/>
        <w:spacing w:line="600" w:lineRule="atLeast"/>
        <w:rPr>
          <w:rFonts w:ascii="Times New Roman" w:eastAsia="黑体" w:hAnsi="Times New Roman" w:cs="Times New Roman"/>
          <w:sz w:val="32"/>
          <w:szCs w:val="32"/>
          <w14:ligatures w14:val="none"/>
        </w:rPr>
      </w:pPr>
    </w:p>
    <w:p w14:paraId="51EDA117" w14:textId="77777777" w:rsidR="009F7488" w:rsidRPr="00470955" w:rsidRDefault="009F7488" w:rsidP="0084547D">
      <w:pPr>
        <w:tabs>
          <w:tab w:val="left" w:pos="5103"/>
        </w:tabs>
        <w:snapToGrid w:val="0"/>
        <w:spacing w:line="600" w:lineRule="atLeast"/>
        <w:rPr>
          <w:rFonts w:ascii="Times New Roman" w:eastAsia="黑体" w:hAnsi="Times New Roman" w:cs="Times New Roman"/>
          <w:sz w:val="32"/>
          <w:szCs w:val="32"/>
          <w14:ligatures w14:val="none"/>
        </w:rPr>
      </w:pPr>
    </w:p>
    <w:p w14:paraId="406FF58A" w14:textId="77777777" w:rsidR="009F7488" w:rsidRPr="00470955" w:rsidRDefault="009F7488" w:rsidP="0084547D">
      <w:pPr>
        <w:tabs>
          <w:tab w:val="left" w:pos="5103"/>
        </w:tabs>
        <w:snapToGrid w:val="0"/>
        <w:spacing w:line="600" w:lineRule="atLeast"/>
        <w:rPr>
          <w:rFonts w:ascii="Times New Roman" w:eastAsia="黑体" w:hAnsi="Times New Roman" w:cs="Times New Roman"/>
          <w:sz w:val="32"/>
          <w:szCs w:val="32"/>
          <w14:ligatures w14:val="none"/>
        </w:rPr>
      </w:pPr>
    </w:p>
    <w:p w14:paraId="7B270AA5" w14:textId="77777777" w:rsidR="009F7488" w:rsidRPr="00470955" w:rsidRDefault="009F7488" w:rsidP="0084547D">
      <w:pPr>
        <w:tabs>
          <w:tab w:val="left" w:pos="5103"/>
        </w:tabs>
        <w:snapToGrid w:val="0"/>
        <w:spacing w:line="600" w:lineRule="atLeast"/>
        <w:rPr>
          <w:rFonts w:ascii="Times New Roman" w:eastAsia="黑体" w:hAnsi="Times New Roman" w:cs="Times New Roman"/>
          <w:sz w:val="32"/>
          <w:szCs w:val="32"/>
          <w14:ligatures w14:val="none"/>
        </w:rPr>
      </w:pPr>
    </w:p>
    <w:p w14:paraId="08132FBB" w14:textId="77777777" w:rsidR="009F7488" w:rsidRPr="00470955" w:rsidRDefault="009F7488" w:rsidP="0084547D">
      <w:pPr>
        <w:tabs>
          <w:tab w:val="left" w:pos="5103"/>
        </w:tabs>
        <w:snapToGrid w:val="0"/>
        <w:spacing w:line="600" w:lineRule="atLeast"/>
        <w:rPr>
          <w:rFonts w:ascii="Times New Roman" w:eastAsia="黑体" w:hAnsi="Times New Roman" w:cs="Times New Roman"/>
          <w:sz w:val="32"/>
          <w:szCs w:val="32"/>
          <w14:ligatures w14:val="none"/>
        </w:rPr>
      </w:pPr>
    </w:p>
    <w:p w14:paraId="7AAEC428" w14:textId="77777777" w:rsidR="009F7488" w:rsidRPr="00470955" w:rsidRDefault="009F7488" w:rsidP="0084547D">
      <w:pPr>
        <w:tabs>
          <w:tab w:val="left" w:pos="5103"/>
        </w:tabs>
        <w:snapToGrid w:val="0"/>
        <w:spacing w:line="600" w:lineRule="atLeast"/>
        <w:rPr>
          <w:rFonts w:ascii="Times New Roman" w:eastAsia="黑体" w:hAnsi="Times New Roman" w:cs="Times New Roman"/>
          <w:sz w:val="32"/>
          <w:szCs w:val="32"/>
          <w14:ligatures w14:val="none"/>
        </w:rPr>
      </w:pPr>
    </w:p>
    <w:p w14:paraId="765498A1" w14:textId="77777777" w:rsidR="00353343" w:rsidRPr="00470955" w:rsidRDefault="00353343" w:rsidP="0084547D">
      <w:pPr>
        <w:tabs>
          <w:tab w:val="left" w:pos="5103"/>
        </w:tabs>
        <w:snapToGrid w:val="0"/>
        <w:spacing w:line="600" w:lineRule="atLeast"/>
        <w:rPr>
          <w:rFonts w:ascii="Times New Roman" w:eastAsia="黑体" w:hAnsi="Times New Roman" w:cs="Times New Roman"/>
          <w:sz w:val="32"/>
          <w:szCs w:val="32"/>
          <w14:ligatures w14:val="none"/>
        </w:rPr>
      </w:pPr>
    </w:p>
    <w:tbl>
      <w:tblPr>
        <w:tblStyle w:val="12"/>
        <w:tblW w:w="0" w:type="auto"/>
        <w:tblBorders>
          <w:left w:val="none" w:sz="0" w:space="0" w:color="auto"/>
          <w:right w:val="none" w:sz="0" w:space="0" w:color="auto"/>
        </w:tblBorders>
        <w:tblLook w:val="04A0" w:firstRow="1" w:lastRow="0" w:firstColumn="1" w:lastColumn="0" w:noHBand="0" w:noVBand="1"/>
      </w:tblPr>
      <w:tblGrid>
        <w:gridCol w:w="8296"/>
      </w:tblGrid>
      <w:tr w:rsidR="005A382A" w:rsidRPr="00470955" w14:paraId="2E033D34" w14:textId="77777777" w:rsidTr="00B80526">
        <w:tc>
          <w:tcPr>
            <w:tcW w:w="8296" w:type="dxa"/>
          </w:tcPr>
          <w:p w14:paraId="16509F7D" w14:textId="61FE863C" w:rsidR="005A382A" w:rsidRPr="00470955" w:rsidRDefault="005A382A" w:rsidP="00470955">
            <w:pPr>
              <w:spacing w:line="360" w:lineRule="auto"/>
              <w:rPr>
                <w:rFonts w:eastAsia="黑体"/>
                <w:sz w:val="32"/>
                <w:szCs w:val="32"/>
                <w14:ligatures w14:val="none"/>
              </w:rPr>
            </w:pPr>
            <w:r w:rsidRPr="00470955">
              <w:rPr>
                <w:rFonts w:eastAsia="仿宋_GB2312"/>
                <w:sz w:val="32"/>
                <w:szCs w:val="20"/>
                <w14:ligatures w14:val="none"/>
              </w:rPr>
              <w:t>江苏省电源学会</w:t>
            </w:r>
            <w:r w:rsidRPr="00470955">
              <w:rPr>
                <w:rFonts w:eastAsia="仿宋_GB2312"/>
                <w:sz w:val="32"/>
                <w:szCs w:val="20"/>
                <w14:ligatures w14:val="none"/>
              </w:rPr>
              <w:t xml:space="preserve">            </w:t>
            </w:r>
            <w:r w:rsidR="001E1F34" w:rsidRPr="00470955">
              <w:rPr>
                <w:rFonts w:eastAsia="仿宋_GB2312"/>
                <w:sz w:val="32"/>
                <w:szCs w:val="20"/>
                <w14:ligatures w14:val="none"/>
              </w:rPr>
              <w:t xml:space="preserve">     </w:t>
            </w:r>
            <w:r w:rsidRPr="00470955">
              <w:rPr>
                <w:rFonts w:eastAsia="仿宋_GB2312"/>
                <w:sz w:val="32"/>
                <w:szCs w:val="20"/>
                <w14:ligatures w14:val="none"/>
              </w:rPr>
              <w:t>202</w:t>
            </w:r>
            <w:r w:rsidR="00562450">
              <w:rPr>
                <w:rFonts w:eastAsia="仿宋_GB2312" w:hint="eastAsia"/>
                <w:sz w:val="32"/>
                <w:szCs w:val="20"/>
                <w14:ligatures w14:val="none"/>
              </w:rPr>
              <w:t>6</w:t>
            </w:r>
            <w:r w:rsidRPr="00470955">
              <w:rPr>
                <w:rFonts w:eastAsia="仿宋_GB2312"/>
                <w:sz w:val="32"/>
                <w:szCs w:val="20"/>
                <w14:ligatures w14:val="none"/>
              </w:rPr>
              <w:t>年</w:t>
            </w:r>
            <w:r w:rsidR="0030466E">
              <w:rPr>
                <w:rFonts w:eastAsia="仿宋_GB2312" w:hint="eastAsia"/>
                <w:sz w:val="32"/>
                <w:szCs w:val="20"/>
                <w14:ligatures w14:val="none"/>
              </w:rPr>
              <w:t>5</w:t>
            </w:r>
            <w:r w:rsidRPr="00470955">
              <w:rPr>
                <w:rFonts w:eastAsia="仿宋_GB2312"/>
                <w:sz w:val="32"/>
                <w:szCs w:val="20"/>
                <w14:ligatures w14:val="none"/>
              </w:rPr>
              <w:t>月</w:t>
            </w:r>
            <w:r w:rsidR="00456C0E">
              <w:rPr>
                <w:rFonts w:eastAsia="仿宋_GB2312" w:hint="eastAsia"/>
                <w:sz w:val="32"/>
                <w:szCs w:val="20"/>
                <w14:ligatures w14:val="none"/>
              </w:rPr>
              <w:t>7</w:t>
            </w:r>
            <w:r w:rsidRPr="00470955">
              <w:rPr>
                <w:rFonts w:eastAsia="仿宋_GB2312"/>
                <w:sz w:val="32"/>
                <w:szCs w:val="20"/>
                <w14:ligatures w14:val="none"/>
              </w:rPr>
              <w:t>日印发</w:t>
            </w:r>
          </w:p>
        </w:tc>
      </w:tr>
    </w:tbl>
    <w:p w14:paraId="3363EE54" w14:textId="77777777" w:rsidR="00C94ED4" w:rsidRPr="00456C0E" w:rsidRDefault="00C94ED4" w:rsidP="00470955">
      <w:pPr>
        <w:widowControl/>
        <w:shd w:val="clear" w:color="auto" w:fill="FFFFFF"/>
        <w:jc w:val="left"/>
        <w:rPr>
          <w:rFonts w:ascii="Times New Roman" w:eastAsia="仿宋_GB2312" w:hAnsi="Times New Roman" w:cs="Times New Roman"/>
          <w:sz w:val="32"/>
          <w:szCs w:val="20"/>
          <w14:ligatures w14:val="none"/>
        </w:rPr>
      </w:pPr>
    </w:p>
    <w:sectPr w:rsidR="00C94ED4" w:rsidRPr="00456C0E">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60412" w14:textId="77777777" w:rsidR="00656C12" w:rsidRDefault="00656C12">
      <w:pPr>
        <w:rPr>
          <w:rFonts w:hint="eastAsia"/>
        </w:rPr>
      </w:pPr>
      <w:r>
        <w:separator/>
      </w:r>
    </w:p>
  </w:endnote>
  <w:endnote w:type="continuationSeparator" w:id="0">
    <w:p w14:paraId="064DD642" w14:textId="77777777" w:rsidR="00656C12" w:rsidRDefault="00656C1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微软雅黑"/>
    <w:charset w:val="86"/>
    <w:family w:val="script"/>
    <w:pitch w:val="default"/>
    <w:sig w:usb0="A00002BF" w:usb1="184F6CFA" w:usb2="00000012" w:usb3="00000000" w:csb0="00040001" w:csb1="00000000"/>
  </w:font>
  <w:font w:name="仿宋_GB2312">
    <w:altName w:val="微软雅黑"/>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D00CC" w14:textId="77777777" w:rsidR="00EB4ED4" w:rsidRDefault="00000000">
    <w:pPr>
      <w:pStyle w:val="a8"/>
      <w:rPr>
        <w:rFonts w:hint="eastAsia"/>
      </w:rPr>
    </w:pPr>
    <w:r>
      <w:rPr>
        <w:noProof/>
      </w:rPr>
      <mc:AlternateContent>
        <mc:Choice Requires="wps">
          <w:drawing>
            <wp:anchor distT="0" distB="0" distL="114300" distR="114300" simplePos="0" relativeHeight="251659264" behindDoc="0" locked="0" layoutInCell="1" allowOverlap="1" wp14:anchorId="001CBF0A" wp14:editId="69D9804D">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1C077A" w14:textId="77777777" w:rsidR="00EB4ED4" w:rsidRDefault="00000000">
                          <w:pPr>
                            <w:pStyle w:val="a8"/>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01CBF0A" id="_x0000_t202" coordsize="21600,21600" o:spt="202" path="m,l,21600r21600,l21600,xe">
              <v:stroke joinstyle="miter"/>
              <v:path gradientshapeok="t" o:connecttype="rect"/>
            </v:shapetype>
            <v:shape id="文本框 5"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581C077A" w14:textId="77777777" w:rsidR="00EB4ED4" w:rsidRDefault="00000000">
                    <w:pPr>
                      <w:pStyle w:val="a8"/>
                      <w:rPr>
                        <w:rFonts w:hint="eastAsia"/>
                      </w:rP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3B4BB" w14:textId="77777777" w:rsidR="00656C12" w:rsidRDefault="00656C12">
      <w:pPr>
        <w:rPr>
          <w:rFonts w:hint="eastAsia"/>
        </w:rPr>
      </w:pPr>
      <w:r>
        <w:separator/>
      </w:r>
    </w:p>
  </w:footnote>
  <w:footnote w:type="continuationSeparator" w:id="0">
    <w:p w14:paraId="4D4DF9D9" w14:textId="77777777" w:rsidR="00656C12" w:rsidRDefault="00656C12">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B7589"/>
    <w:multiLevelType w:val="hybridMultilevel"/>
    <w:tmpl w:val="AEEC20E0"/>
    <w:lvl w:ilvl="0" w:tplc="EFB80AE8">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451F6C95"/>
    <w:multiLevelType w:val="hybridMultilevel"/>
    <w:tmpl w:val="05BAFFB4"/>
    <w:lvl w:ilvl="0" w:tplc="D8B8BD42">
      <w:start w:val="1"/>
      <w:numFmt w:val="japaneseCounting"/>
      <w:lvlText w:val="（%1）"/>
      <w:lvlJc w:val="left"/>
      <w:pPr>
        <w:ind w:left="1888" w:hanging="1080"/>
      </w:pPr>
      <w:rPr>
        <w:rFonts w:hint="default"/>
      </w:rPr>
    </w:lvl>
    <w:lvl w:ilvl="1" w:tplc="04090019" w:tentative="1">
      <w:start w:val="1"/>
      <w:numFmt w:val="lowerLetter"/>
      <w:lvlText w:val="%2)"/>
      <w:lvlJc w:val="left"/>
      <w:pPr>
        <w:ind w:left="1688" w:hanging="440"/>
      </w:pPr>
    </w:lvl>
    <w:lvl w:ilvl="2" w:tplc="0409001B" w:tentative="1">
      <w:start w:val="1"/>
      <w:numFmt w:val="lowerRoman"/>
      <w:lvlText w:val="%3."/>
      <w:lvlJc w:val="right"/>
      <w:pPr>
        <w:ind w:left="2128" w:hanging="440"/>
      </w:pPr>
    </w:lvl>
    <w:lvl w:ilvl="3" w:tplc="0409000F" w:tentative="1">
      <w:start w:val="1"/>
      <w:numFmt w:val="decimal"/>
      <w:lvlText w:val="%4."/>
      <w:lvlJc w:val="left"/>
      <w:pPr>
        <w:ind w:left="2568" w:hanging="440"/>
      </w:pPr>
    </w:lvl>
    <w:lvl w:ilvl="4" w:tplc="04090019" w:tentative="1">
      <w:start w:val="1"/>
      <w:numFmt w:val="lowerLetter"/>
      <w:lvlText w:val="%5)"/>
      <w:lvlJc w:val="left"/>
      <w:pPr>
        <w:ind w:left="3008" w:hanging="440"/>
      </w:pPr>
    </w:lvl>
    <w:lvl w:ilvl="5" w:tplc="0409001B" w:tentative="1">
      <w:start w:val="1"/>
      <w:numFmt w:val="lowerRoman"/>
      <w:lvlText w:val="%6."/>
      <w:lvlJc w:val="right"/>
      <w:pPr>
        <w:ind w:left="3448" w:hanging="440"/>
      </w:pPr>
    </w:lvl>
    <w:lvl w:ilvl="6" w:tplc="0409000F" w:tentative="1">
      <w:start w:val="1"/>
      <w:numFmt w:val="decimal"/>
      <w:lvlText w:val="%7."/>
      <w:lvlJc w:val="left"/>
      <w:pPr>
        <w:ind w:left="3888" w:hanging="440"/>
      </w:pPr>
    </w:lvl>
    <w:lvl w:ilvl="7" w:tplc="04090019" w:tentative="1">
      <w:start w:val="1"/>
      <w:numFmt w:val="lowerLetter"/>
      <w:lvlText w:val="%8)"/>
      <w:lvlJc w:val="left"/>
      <w:pPr>
        <w:ind w:left="4328" w:hanging="440"/>
      </w:pPr>
    </w:lvl>
    <w:lvl w:ilvl="8" w:tplc="0409001B" w:tentative="1">
      <w:start w:val="1"/>
      <w:numFmt w:val="lowerRoman"/>
      <w:lvlText w:val="%9."/>
      <w:lvlJc w:val="right"/>
      <w:pPr>
        <w:ind w:left="4768" w:hanging="440"/>
      </w:pPr>
    </w:lvl>
  </w:abstractNum>
  <w:abstractNum w:abstractNumId="2" w15:restartNumberingAfterBreak="0">
    <w:nsid w:val="60CF329C"/>
    <w:multiLevelType w:val="multilevel"/>
    <w:tmpl w:val="60CF329C"/>
    <w:lvl w:ilvl="0">
      <w:start w:val="1"/>
      <w:numFmt w:val="japaneseCounting"/>
      <w:lvlText w:val="%1、"/>
      <w:lvlJc w:val="left"/>
      <w:pPr>
        <w:ind w:left="1528" w:hanging="720"/>
      </w:pPr>
      <w:rPr>
        <w:rFonts w:hint="default"/>
      </w:rPr>
    </w:lvl>
    <w:lvl w:ilvl="1">
      <w:start w:val="1"/>
      <w:numFmt w:val="lowerLetter"/>
      <w:lvlText w:val="%2)"/>
      <w:lvlJc w:val="left"/>
      <w:pPr>
        <w:ind w:left="1688" w:hanging="440"/>
      </w:pPr>
    </w:lvl>
    <w:lvl w:ilvl="2">
      <w:start w:val="1"/>
      <w:numFmt w:val="lowerRoman"/>
      <w:lvlText w:val="%3."/>
      <w:lvlJc w:val="right"/>
      <w:pPr>
        <w:ind w:left="2128" w:hanging="440"/>
      </w:pPr>
    </w:lvl>
    <w:lvl w:ilvl="3">
      <w:start w:val="1"/>
      <w:numFmt w:val="decimal"/>
      <w:lvlText w:val="%4."/>
      <w:lvlJc w:val="left"/>
      <w:pPr>
        <w:ind w:left="2568" w:hanging="440"/>
      </w:pPr>
    </w:lvl>
    <w:lvl w:ilvl="4">
      <w:start w:val="1"/>
      <w:numFmt w:val="lowerLetter"/>
      <w:lvlText w:val="%5)"/>
      <w:lvlJc w:val="left"/>
      <w:pPr>
        <w:ind w:left="3008" w:hanging="440"/>
      </w:pPr>
    </w:lvl>
    <w:lvl w:ilvl="5">
      <w:start w:val="1"/>
      <w:numFmt w:val="lowerRoman"/>
      <w:lvlText w:val="%6."/>
      <w:lvlJc w:val="right"/>
      <w:pPr>
        <w:ind w:left="3448" w:hanging="440"/>
      </w:pPr>
    </w:lvl>
    <w:lvl w:ilvl="6">
      <w:start w:val="1"/>
      <w:numFmt w:val="decimal"/>
      <w:lvlText w:val="%7."/>
      <w:lvlJc w:val="left"/>
      <w:pPr>
        <w:ind w:left="3888" w:hanging="440"/>
      </w:pPr>
    </w:lvl>
    <w:lvl w:ilvl="7">
      <w:start w:val="1"/>
      <w:numFmt w:val="lowerLetter"/>
      <w:lvlText w:val="%8)"/>
      <w:lvlJc w:val="left"/>
      <w:pPr>
        <w:ind w:left="4328" w:hanging="440"/>
      </w:pPr>
    </w:lvl>
    <w:lvl w:ilvl="8">
      <w:start w:val="1"/>
      <w:numFmt w:val="lowerRoman"/>
      <w:lvlText w:val="%9."/>
      <w:lvlJc w:val="right"/>
      <w:pPr>
        <w:ind w:left="4768" w:hanging="440"/>
      </w:pPr>
    </w:lvl>
  </w:abstractNum>
  <w:num w:numId="1" w16cid:durableId="1137647385">
    <w:abstractNumId w:val="2"/>
  </w:num>
  <w:num w:numId="2" w16cid:durableId="1578785974">
    <w:abstractNumId w:val="1"/>
  </w:num>
  <w:num w:numId="3" w16cid:durableId="433205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WUwZWIwYzJhZTZhNmIxNjFkYTUzNWZlMzg5ODFkZGEifQ=="/>
    <w:docVar w:name="KSO_WPS_MARK_KEY" w:val="4b8622ee-ae85-47d3-a415-a9966e1d480b"/>
  </w:docVars>
  <w:rsids>
    <w:rsidRoot w:val="003E627E"/>
    <w:rsid w:val="00002CE5"/>
    <w:rsid w:val="000030FE"/>
    <w:rsid w:val="00003621"/>
    <w:rsid w:val="00011B70"/>
    <w:rsid w:val="0002150D"/>
    <w:rsid w:val="00021ED7"/>
    <w:rsid w:val="000228DC"/>
    <w:rsid w:val="00045564"/>
    <w:rsid w:val="00050208"/>
    <w:rsid w:val="00052D36"/>
    <w:rsid w:val="00053D2E"/>
    <w:rsid w:val="00055123"/>
    <w:rsid w:val="000777F4"/>
    <w:rsid w:val="000A7470"/>
    <w:rsid w:val="000B5200"/>
    <w:rsid w:val="000C0285"/>
    <w:rsid w:val="000D2D4D"/>
    <w:rsid w:val="000E012C"/>
    <w:rsid w:val="000E170E"/>
    <w:rsid w:val="000E1F15"/>
    <w:rsid w:val="000E432E"/>
    <w:rsid w:val="0010091E"/>
    <w:rsid w:val="00102762"/>
    <w:rsid w:val="00106DBC"/>
    <w:rsid w:val="00106DD5"/>
    <w:rsid w:val="001228EF"/>
    <w:rsid w:val="00122DDC"/>
    <w:rsid w:val="0013251A"/>
    <w:rsid w:val="00133C3D"/>
    <w:rsid w:val="001363BD"/>
    <w:rsid w:val="001367EE"/>
    <w:rsid w:val="0014180A"/>
    <w:rsid w:val="00141F82"/>
    <w:rsid w:val="001440FB"/>
    <w:rsid w:val="00144A1A"/>
    <w:rsid w:val="001458A1"/>
    <w:rsid w:val="00146518"/>
    <w:rsid w:val="00146E7C"/>
    <w:rsid w:val="00147693"/>
    <w:rsid w:val="00152DC7"/>
    <w:rsid w:val="00155147"/>
    <w:rsid w:val="0016250E"/>
    <w:rsid w:val="00162CDA"/>
    <w:rsid w:val="00164941"/>
    <w:rsid w:val="00167A0D"/>
    <w:rsid w:val="00181E02"/>
    <w:rsid w:val="00182DF2"/>
    <w:rsid w:val="00185080"/>
    <w:rsid w:val="00185654"/>
    <w:rsid w:val="001944C0"/>
    <w:rsid w:val="00196FE6"/>
    <w:rsid w:val="001A58F9"/>
    <w:rsid w:val="001A76D8"/>
    <w:rsid w:val="001B0694"/>
    <w:rsid w:val="001B0A88"/>
    <w:rsid w:val="001B2429"/>
    <w:rsid w:val="001B2FAA"/>
    <w:rsid w:val="001B6294"/>
    <w:rsid w:val="001C07AF"/>
    <w:rsid w:val="001C6ED8"/>
    <w:rsid w:val="001D432D"/>
    <w:rsid w:val="001E0139"/>
    <w:rsid w:val="001E0E9A"/>
    <w:rsid w:val="001E1F34"/>
    <w:rsid w:val="001E2177"/>
    <w:rsid w:val="001E5406"/>
    <w:rsid w:val="001F091A"/>
    <w:rsid w:val="0020722C"/>
    <w:rsid w:val="002075A9"/>
    <w:rsid w:val="00214070"/>
    <w:rsid w:val="00231A07"/>
    <w:rsid w:val="00241D65"/>
    <w:rsid w:val="0026648C"/>
    <w:rsid w:val="00270095"/>
    <w:rsid w:val="00280010"/>
    <w:rsid w:val="00280445"/>
    <w:rsid w:val="00280502"/>
    <w:rsid w:val="00285086"/>
    <w:rsid w:val="002852DB"/>
    <w:rsid w:val="00290897"/>
    <w:rsid w:val="0029130B"/>
    <w:rsid w:val="00293CB0"/>
    <w:rsid w:val="002C50C6"/>
    <w:rsid w:val="002D1F14"/>
    <w:rsid w:val="002D2C66"/>
    <w:rsid w:val="002D56F7"/>
    <w:rsid w:val="002E2026"/>
    <w:rsid w:val="0030466E"/>
    <w:rsid w:val="0030473B"/>
    <w:rsid w:val="003101CD"/>
    <w:rsid w:val="003133FC"/>
    <w:rsid w:val="00316B4C"/>
    <w:rsid w:val="00327D70"/>
    <w:rsid w:val="003348D5"/>
    <w:rsid w:val="00336287"/>
    <w:rsid w:val="00341A9A"/>
    <w:rsid w:val="00353343"/>
    <w:rsid w:val="00353B92"/>
    <w:rsid w:val="00357B41"/>
    <w:rsid w:val="003653DC"/>
    <w:rsid w:val="00374016"/>
    <w:rsid w:val="0038463A"/>
    <w:rsid w:val="00387BCC"/>
    <w:rsid w:val="003A2DE6"/>
    <w:rsid w:val="003A4648"/>
    <w:rsid w:val="003B1110"/>
    <w:rsid w:val="003B5B29"/>
    <w:rsid w:val="003B743D"/>
    <w:rsid w:val="003C1550"/>
    <w:rsid w:val="003C40D9"/>
    <w:rsid w:val="003D0E64"/>
    <w:rsid w:val="003D3234"/>
    <w:rsid w:val="003D499E"/>
    <w:rsid w:val="003E31A8"/>
    <w:rsid w:val="003E627E"/>
    <w:rsid w:val="003F065C"/>
    <w:rsid w:val="003F4CD4"/>
    <w:rsid w:val="00405A6E"/>
    <w:rsid w:val="00416EDF"/>
    <w:rsid w:val="00420E10"/>
    <w:rsid w:val="00423134"/>
    <w:rsid w:val="0043003C"/>
    <w:rsid w:val="0044424B"/>
    <w:rsid w:val="004451BB"/>
    <w:rsid w:val="00451F09"/>
    <w:rsid w:val="00452C67"/>
    <w:rsid w:val="00456C0E"/>
    <w:rsid w:val="00456C2F"/>
    <w:rsid w:val="004616AA"/>
    <w:rsid w:val="004626B9"/>
    <w:rsid w:val="004643F0"/>
    <w:rsid w:val="00467AD8"/>
    <w:rsid w:val="00470955"/>
    <w:rsid w:val="00493456"/>
    <w:rsid w:val="004B0DB8"/>
    <w:rsid w:val="004B1680"/>
    <w:rsid w:val="004B24B6"/>
    <w:rsid w:val="004C7AA7"/>
    <w:rsid w:val="004D1E6B"/>
    <w:rsid w:val="004D7525"/>
    <w:rsid w:val="004F6FC6"/>
    <w:rsid w:val="005146A0"/>
    <w:rsid w:val="00524291"/>
    <w:rsid w:val="00537EA7"/>
    <w:rsid w:val="0054460F"/>
    <w:rsid w:val="00547E1E"/>
    <w:rsid w:val="00562450"/>
    <w:rsid w:val="005639C8"/>
    <w:rsid w:val="0057252A"/>
    <w:rsid w:val="00576ACD"/>
    <w:rsid w:val="00581B81"/>
    <w:rsid w:val="00585089"/>
    <w:rsid w:val="005878B0"/>
    <w:rsid w:val="005919BD"/>
    <w:rsid w:val="00592421"/>
    <w:rsid w:val="0059253D"/>
    <w:rsid w:val="00594139"/>
    <w:rsid w:val="00595DDC"/>
    <w:rsid w:val="005A382A"/>
    <w:rsid w:val="005A3BFD"/>
    <w:rsid w:val="005B2F24"/>
    <w:rsid w:val="005E006F"/>
    <w:rsid w:val="005E297D"/>
    <w:rsid w:val="005E3C46"/>
    <w:rsid w:val="005E3D25"/>
    <w:rsid w:val="005F4B7C"/>
    <w:rsid w:val="00601503"/>
    <w:rsid w:val="006126F8"/>
    <w:rsid w:val="00620C9D"/>
    <w:rsid w:val="00621D12"/>
    <w:rsid w:val="0062539B"/>
    <w:rsid w:val="006375C0"/>
    <w:rsid w:val="006379B7"/>
    <w:rsid w:val="00644680"/>
    <w:rsid w:val="00645CAD"/>
    <w:rsid w:val="00651577"/>
    <w:rsid w:val="00651BDD"/>
    <w:rsid w:val="00652FD9"/>
    <w:rsid w:val="006543D4"/>
    <w:rsid w:val="00656C12"/>
    <w:rsid w:val="00656CE8"/>
    <w:rsid w:val="006629E7"/>
    <w:rsid w:val="00670D07"/>
    <w:rsid w:val="00672D2F"/>
    <w:rsid w:val="00676622"/>
    <w:rsid w:val="00680D84"/>
    <w:rsid w:val="0069213F"/>
    <w:rsid w:val="00693375"/>
    <w:rsid w:val="006A2134"/>
    <w:rsid w:val="006A48AF"/>
    <w:rsid w:val="006A4E25"/>
    <w:rsid w:val="006A531B"/>
    <w:rsid w:val="006B22EB"/>
    <w:rsid w:val="006D2E85"/>
    <w:rsid w:val="006D30BA"/>
    <w:rsid w:val="006D55B9"/>
    <w:rsid w:val="006E0C80"/>
    <w:rsid w:val="006E33BB"/>
    <w:rsid w:val="006E3B6D"/>
    <w:rsid w:val="006E6473"/>
    <w:rsid w:val="006F1D98"/>
    <w:rsid w:val="006F79E4"/>
    <w:rsid w:val="00702C35"/>
    <w:rsid w:val="00711183"/>
    <w:rsid w:val="007145C7"/>
    <w:rsid w:val="007213F8"/>
    <w:rsid w:val="00721603"/>
    <w:rsid w:val="00725DE1"/>
    <w:rsid w:val="00732205"/>
    <w:rsid w:val="00746E3D"/>
    <w:rsid w:val="00750A25"/>
    <w:rsid w:val="00755680"/>
    <w:rsid w:val="00757AF6"/>
    <w:rsid w:val="00766921"/>
    <w:rsid w:val="00770722"/>
    <w:rsid w:val="007761A3"/>
    <w:rsid w:val="0077750A"/>
    <w:rsid w:val="0078278C"/>
    <w:rsid w:val="00784077"/>
    <w:rsid w:val="0079504C"/>
    <w:rsid w:val="007954C4"/>
    <w:rsid w:val="007A5B3C"/>
    <w:rsid w:val="007A7A62"/>
    <w:rsid w:val="007A7C98"/>
    <w:rsid w:val="007B7329"/>
    <w:rsid w:val="007F1A9A"/>
    <w:rsid w:val="007F3241"/>
    <w:rsid w:val="007F49AB"/>
    <w:rsid w:val="007F5F07"/>
    <w:rsid w:val="00801D7F"/>
    <w:rsid w:val="0080643F"/>
    <w:rsid w:val="00833129"/>
    <w:rsid w:val="008431BA"/>
    <w:rsid w:val="008439CC"/>
    <w:rsid w:val="0084547D"/>
    <w:rsid w:val="0085447C"/>
    <w:rsid w:val="00856075"/>
    <w:rsid w:val="00856F94"/>
    <w:rsid w:val="008616A9"/>
    <w:rsid w:val="00885F55"/>
    <w:rsid w:val="008947F5"/>
    <w:rsid w:val="008972D0"/>
    <w:rsid w:val="008A073F"/>
    <w:rsid w:val="008A0FC2"/>
    <w:rsid w:val="008A6610"/>
    <w:rsid w:val="008A7E3A"/>
    <w:rsid w:val="008C643B"/>
    <w:rsid w:val="008C6480"/>
    <w:rsid w:val="008D12DE"/>
    <w:rsid w:val="008D5B41"/>
    <w:rsid w:val="008F1BB5"/>
    <w:rsid w:val="009067E7"/>
    <w:rsid w:val="009102D8"/>
    <w:rsid w:val="00916FB7"/>
    <w:rsid w:val="00951CD2"/>
    <w:rsid w:val="00956F1D"/>
    <w:rsid w:val="00961501"/>
    <w:rsid w:val="00964447"/>
    <w:rsid w:val="009728DE"/>
    <w:rsid w:val="009729D9"/>
    <w:rsid w:val="0097783F"/>
    <w:rsid w:val="009800DD"/>
    <w:rsid w:val="0098176C"/>
    <w:rsid w:val="00984031"/>
    <w:rsid w:val="009875C0"/>
    <w:rsid w:val="00990E34"/>
    <w:rsid w:val="00993071"/>
    <w:rsid w:val="00993173"/>
    <w:rsid w:val="00997966"/>
    <w:rsid w:val="009A0E60"/>
    <w:rsid w:val="009B76C9"/>
    <w:rsid w:val="009C17E2"/>
    <w:rsid w:val="009C617E"/>
    <w:rsid w:val="009D1B5D"/>
    <w:rsid w:val="009D3946"/>
    <w:rsid w:val="009D619A"/>
    <w:rsid w:val="009F2323"/>
    <w:rsid w:val="009F3DA0"/>
    <w:rsid w:val="009F7488"/>
    <w:rsid w:val="00A0071C"/>
    <w:rsid w:val="00A01DE6"/>
    <w:rsid w:val="00A0262D"/>
    <w:rsid w:val="00A07F48"/>
    <w:rsid w:val="00A1058F"/>
    <w:rsid w:val="00A10919"/>
    <w:rsid w:val="00A1248F"/>
    <w:rsid w:val="00A218AC"/>
    <w:rsid w:val="00A22C2B"/>
    <w:rsid w:val="00A41C4A"/>
    <w:rsid w:val="00A46098"/>
    <w:rsid w:val="00A6111E"/>
    <w:rsid w:val="00A62DB2"/>
    <w:rsid w:val="00A65D2C"/>
    <w:rsid w:val="00A7027E"/>
    <w:rsid w:val="00A74754"/>
    <w:rsid w:val="00A80F6A"/>
    <w:rsid w:val="00A93C98"/>
    <w:rsid w:val="00A94F96"/>
    <w:rsid w:val="00AA1E0B"/>
    <w:rsid w:val="00AA2B14"/>
    <w:rsid w:val="00AA53A9"/>
    <w:rsid w:val="00AA6DFF"/>
    <w:rsid w:val="00AB3EC9"/>
    <w:rsid w:val="00AC4BE7"/>
    <w:rsid w:val="00AD5D99"/>
    <w:rsid w:val="00AD645C"/>
    <w:rsid w:val="00AE1E64"/>
    <w:rsid w:val="00AE455F"/>
    <w:rsid w:val="00AF1DB8"/>
    <w:rsid w:val="00AF7607"/>
    <w:rsid w:val="00B0154D"/>
    <w:rsid w:val="00B02749"/>
    <w:rsid w:val="00B249D5"/>
    <w:rsid w:val="00B24F09"/>
    <w:rsid w:val="00B40694"/>
    <w:rsid w:val="00B44DBB"/>
    <w:rsid w:val="00B45727"/>
    <w:rsid w:val="00B51CF7"/>
    <w:rsid w:val="00B52C95"/>
    <w:rsid w:val="00B53BDC"/>
    <w:rsid w:val="00B54744"/>
    <w:rsid w:val="00B5508F"/>
    <w:rsid w:val="00B57088"/>
    <w:rsid w:val="00B570B9"/>
    <w:rsid w:val="00B60297"/>
    <w:rsid w:val="00B67B7D"/>
    <w:rsid w:val="00B7598A"/>
    <w:rsid w:val="00B7724E"/>
    <w:rsid w:val="00B8239C"/>
    <w:rsid w:val="00B82C4F"/>
    <w:rsid w:val="00B8475B"/>
    <w:rsid w:val="00B9242A"/>
    <w:rsid w:val="00B94D95"/>
    <w:rsid w:val="00B97242"/>
    <w:rsid w:val="00BA58D2"/>
    <w:rsid w:val="00BA61B5"/>
    <w:rsid w:val="00BC0456"/>
    <w:rsid w:val="00BC386C"/>
    <w:rsid w:val="00BC4D29"/>
    <w:rsid w:val="00BC5CD3"/>
    <w:rsid w:val="00BC7FCD"/>
    <w:rsid w:val="00BD6883"/>
    <w:rsid w:val="00BE193F"/>
    <w:rsid w:val="00BE7E5E"/>
    <w:rsid w:val="00BF42A5"/>
    <w:rsid w:val="00BF5400"/>
    <w:rsid w:val="00C00EAC"/>
    <w:rsid w:val="00C0634E"/>
    <w:rsid w:val="00C10F5B"/>
    <w:rsid w:val="00C34F6E"/>
    <w:rsid w:val="00C40488"/>
    <w:rsid w:val="00C52937"/>
    <w:rsid w:val="00C647B0"/>
    <w:rsid w:val="00C66A67"/>
    <w:rsid w:val="00C753D9"/>
    <w:rsid w:val="00C83C1B"/>
    <w:rsid w:val="00C93143"/>
    <w:rsid w:val="00C94ED4"/>
    <w:rsid w:val="00C97457"/>
    <w:rsid w:val="00C979AF"/>
    <w:rsid w:val="00CD54E9"/>
    <w:rsid w:val="00CE2C96"/>
    <w:rsid w:val="00CF587F"/>
    <w:rsid w:val="00CF6DD0"/>
    <w:rsid w:val="00D01C48"/>
    <w:rsid w:val="00D037C4"/>
    <w:rsid w:val="00D04908"/>
    <w:rsid w:val="00D1384E"/>
    <w:rsid w:val="00D15511"/>
    <w:rsid w:val="00D33661"/>
    <w:rsid w:val="00D41C82"/>
    <w:rsid w:val="00D50D75"/>
    <w:rsid w:val="00D6748B"/>
    <w:rsid w:val="00D7006C"/>
    <w:rsid w:val="00D759A5"/>
    <w:rsid w:val="00D90E5D"/>
    <w:rsid w:val="00D92164"/>
    <w:rsid w:val="00DB0529"/>
    <w:rsid w:val="00DC0028"/>
    <w:rsid w:val="00DC24B8"/>
    <w:rsid w:val="00DD3B82"/>
    <w:rsid w:val="00DD7C32"/>
    <w:rsid w:val="00DE068A"/>
    <w:rsid w:val="00DE0CE2"/>
    <w:rsid w:val="00DE39DA"/>
    <w:rsid w:val="00E133EB"/>
    <w:rsid w:val="00E136A7"/>
    <w:rsid w:val="00E24B26"/>
    <w:rsid w:val="00E25F90"/>
    <w:rsid w:val="00E427DA"/>
    <w:rsid w:val="00E45ACA"/>
    <w:rsid w:val="00E53531"/>
    <w:rsid w:val="00E53E48"/>
    <w:rsid w:val="00E60FB0"/>
    <w:rsid w:val="00E8314A"/>
    <w:rsid w:val="00E841CA"/>
    <w:rsid w:val="00E85369"/>
    <w:rsid w:val="00E8643A"/>
    <w:rsid w:val="00E91EBD"/>
    <w:rsid w:val="00E9647A"/>
    <w:rsid w:val="00EA5597"/>
    <w:rsid w:val="00EB23DA"/>
    <w:rsid w:val="00EB4ED4"/>
    <w:rsid w:val="00EB709B"/>
    <w:rsid w:val="00EC56DC"/>
    <w:rsid w:val="00EC6FBD"/>
    <w:rsid w:val="00ED02A9"/>
    <w:rsid w:val="00EE3481"/>
    <w:rsid w:val="00EF249D"/>
    <w:rsid w:val="00EF4AE0"/>
    <w:rsid w:val="00EF4C61"/>
    <w:rsid w:val="00EF5176"/>
    <w:rsid w:val="00F137C3"/>
    <w:rsid w:val="00F22EA3"/>
    <w:rsid w:val="00F24ED5"/>
    <w:rsid w:val="00F25562"/>
    <w:rsid w:val="00F33ACC"/>
    <w:rsid w:val="00F33E23"/>
    <w:rsid w:val="00F43198"/>
    <w:rsid w:val="00F45FA9"/>
    <w:rsid w:val="00F57871"/>
    <w:rsid w:val="00F617B2"/>
    <w:rsid w:val="00F65A43"/>
    <w:rsid w:val="00F709DE"/>
    <w:rsid w:val="00F7174C"/>
    <w:rsid w:val="00F73EF9"/>
    <w:rsid w:val="00F740DA"/>
    <w:rsid w:val="00F76301"/>
    <w:rsid w:val="00F846F2"/>
    <w:rsid w:val="00F90E33"/>
    <w:rsid w:val="00F941FA"/>
    <w:rsid w:val="00FA0E3D"/>
    <w:rsid w:val="00FC54BD"/>
    <w:rsid w:val="00FC7993"/>
    <w:rsid w:val="00FE3BFA"/>
    <w:rsid w:val="00FE7D08"/>
    <w:rsid w:val="01064C9A"/>
    <w:rsid w:val="018856AF"/>
    <w:rsid w:val="020427FF"/>
    <w:rsid w:val="05B0554E"/>
    <w:rsid w:val="06A0349B"/>
    <w:rsid w:val="09D7512C"/>
    <w:rsid w:val="0A144D5D"/>
    <w:rsid w:val="0A3A0EB5"/>
    <w:rsid w:val="0D84401C"/>
    <w:rsid w:val="0E3B2B8A"/>
    <w:rsid w:val="0EB50137"/>
    <w:rsid w:val="110417D1"/>
    <w:rsid w:val="17BD5C5B"/>
    <w:rsid w:val="1932097B"/>
    <w:rsid w:val="1ABF65DF"/>
    <w:rsid w:val="1B8D66FD"/>
    <w:rsid w:val="1EDB2E6A"/>
    <w:rsid w:val="20F539E3"/>
    <w:rsid w:val="22615B24"/>
    <w:rsid w:val="23D464B4"/>
    <w:rsid w:val="25034EC9"/>
    <w:rsid w:val="27354A86"/>
    <w:rsid w:val="2B6E19F9"/>
    <w:rsid w:val="2DF126AA"/>
    <w:rsid w:val="2FD47B8E"/>
    <w:rsid w:val="30F06F42"/>
    <w:rsid w:val="31781AF9"/>
    <w:rsid w:val="34C5219B"/>
    <w:rsid w:val="3824602E"/>
    <w:rsid w:val="3A824D74"/>
    <w:rsid w:val="3B8E1539"/>
    <w:rsid w:val="3BE473AB"/>
    <w:rsid w:val="3E9A1FA2"/>
    <w:rsid w:val="3F373C95"/>
    <w:rsid w:val="3F4872C7"/>
    <w:rsid w:val="44735770"/>
    <w:rsid w:val="44E973C4"/>
    <w:rsid w:val="45E22BAD"/>
    <w:rsid w:val="46351410"/>
    <w:rsid w:val="487D096B"/>
    <w:rsid w:val="48D523D1"/>
    <w:rsid w:val="4C16526D"/>
    <w:rsid w:val="4CA85094"/>
    <w:rsid w:val="50C37B04"/>
    <w:rsid w:val="516C6E39"/>
    <w:rsid w:val="51EB4B97"/>
    <w:rsid w:val="52CA4024"/>
    <w:rsid w:val="5593225C"/>
    <w:rsid w:val="56E46059"/>
    <w:rsid w:val="5714693E"/>
    <w:rsid w:val="595C1F30"/>
    <w:rsid w:val="59831B59"/>
    <w:rsid w:val="64504D2E"/>
    <w:rsid w:val="64C84365"/>
    <w:rsid w:val="67126655"/>
    <w:rsid w:val="6B1F7EEB"/>
    <w:rsid w:val="6CE34991"/>
    <w:rsid w:val="6DF8446C"/>
    <w:rsid w:val="708244C1"/>
    <w:rsid w:val="70DF536A"/>
    <w:rsid w:val="772A688B"/>
    <w:rsid w:val="77F30826"/>
    <w:rsid w:val="79436967"/>
    <w:rsid w:val="79D960A6"/>
    <w:rsid w:val="7BA47323"/>
    <w:rsid w:val="7CAD5E81"/>
    <w:rsid w:val="7D605B8A"/>
    <w:rsid w:val="7D6F3488"/>
    <w:rsid w:val="7ED24865"/>
    <w:rsid w:val="7F4F4108"/>
    <w:rsid w:val="7F8C77B1"/>
    <w:rsid w:val="7FF014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A08AE2"/>
  <w15:docId w15:val="{F9CF751F-0B4E-4210-B495-D22BAE236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14:ligatures w14:val="standardContextual"/>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ody Text"/>
    <w:basedOn w:val="a"/>
    <w:uiPriority w:val="1"/>
    <w:qFormat/>
    <w:rPr>
      <w:rFonts w:ascii="宋体" w:eastAsia="宋体" w:hAnsi="宋体" w:cs="宋体"/>
      <w:sz w:val="32"/>
      <w:szCs w:val="32"/>
    </w:rPr>
  </w:style>
  <w:style w:type="paragraph" w:styleId="a6">
    <w:name w:val="Date"/>
    <w:basedOn w:val="a"/>
    <w:next w:val="a"/>
    <w:link w:val="a7"/>
    <w:uiPriority w:val="99"/>
    <w:semiHidden/>
    <w:unhideWhenUsed/>
    <w:qFormat/>
    <w:pPr>
      <w:ind w:leftChars="2500" w:left="100"/>
    </w:p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tabs>
        <w:tab w:val="center" w:pos="4153"/>
        <w:tab w:val="right" w:pos="8306"/>
      </w:tabs>
      <w:snapToGrid w:val="0"/>
      <w:jc w:val="center"/>
    </w:pPr>
    <w:rPr>
      <w:sz w:val="18"/>
      <w:szCs w:val="18"/>
    </w:rPr>
  </w:style>
  <w:style w:type="paragraph" w:styleId="ac">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14:ligatures w14:val="none"/>
    </w:rPr>
  </w:style>
  <w:style w:type="paragraph" w:styleId="ad">
    <w:name w:val="annotation subject"/>
    <w:basedOn w:val="a3"/>
    <w:next w:val="a3"/>
    <w:link w:val="ae"/>
    <w:uiPriority w:val="99"/>
    <w:semiHidden/>
    <w:unhideWhenUsed/>
    <w:qFormat/>
    <w:rPr>
      <w:b/>
      <w:bCs/>
    </w:rPr>
  </w:style>
  <w:style w:type="table" w:styleId="af">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qFormat/>
    <w:rPr>
      <w:color w:val="0563C1" w:themeColor="hyperlink"/>
      <w:u w:val="single"/>
    </w:rPr>
  </w:style>
  <w:style w:type="character" w:styleId="af1">
    <w:name w:val="annotation reference"/>
    <w:basedOn w:val="a0"/>
    <w:uiPriority w:val="99"/>
    <w:semiHidden/>
    <w:unhideWhenUsed/>
    <w:qFormat/>
    <w:rPr>
      <w:sz w:val="21"/>
      <w:szCs w:val="21"/>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uiPriority w:val="99"/>
    <w:qFormat/>
    <w:rPr>
      <w:sz w:val="18"/>
      <w:szCs w:val="18"/>
    </w:rPr>
  </w:style>
  <w:style w:type="paragraph" w:styleId="af2">
    <w:name w:val="List Paragraph"/>
    <w:basedOn w:val="a"/>
    <w:uiPriority w:val="34"/>
    <w:qFormat/>
    <w:pPr>
      <w:ind w:firstLineChars="200" w:firstLine="420"/>
    </w:pPr>
  </w:style>
  <w:style w:type="character" w:customStyle="1" w:styleId="a4">
    <w:name w:val="批注文字 字符"/>
    <w:basedOn w:val="a0"/>
    <w:link w:val="a3"/>
    <w:uiPriority w:val="99"/>
    <w:qFormat/>
  </w:style>
  <w:style w:type="character" w:customStyle="1" w:styleId="ae">
    <w:name w:val="批注主题 字符"/>
    <w:basedOn w:val="a4"/>
    <w:link w:val="ad"/>
    <w:uiPriority w:val="99"/>
    <w:semiHidden/>
    <w:qFormat/>
    <w:rPr>
      <w:b/>
      <w:bCs/>
    </w:rPr>
  </w:style>
  <w:style w:type="paragraph" w:customStyle="1" w:styleId="af3">
    <w:name w:val="文件标题"/>
    <w:basedOn w:val="1"/>
    <w:next w:val="a"/>
    <w:qFormat/>
    <w:pPr>
      <w:adjustRightInd w:val="0"/>
      <w:snapToGrid w:val="0"/>
      <w:spacing w:beforeLines="200" w:before="200" w:afterLines="150" w:after="150" w:line="660" w:lineRule="exact"/>
      <w:jc w:val="center"/>
    </w:pPr>
    <w:rPr>
      <w:rFonts w:ascii="方正小标宋简体" w:eastAsia="方正小标宋简体" w:hAnsi="Times New Roman" w:cs="Times New Roman"/>
      <w:b w:val="0"/>
      <w14:ligatures w14:val="none"/>
    </w:rPr>
  </w:style>
  <w:style w:type="character" w:customStyle="1" w:styleId="10">
    <w:name w:val="标题 1 字符"/>
    <w:basedOn w:val="a0"/>
    <w:link w:val="1"/>
    <w:uiPriority w:val="9"/>
    <w:qFormat/>
    <w:rPr>
      <w:b/>
      <w:bCs/>
      <w:kern w:val="44"/>
      <w:sz w:val="44"/>
      <w:szCs w:val="44"/>
    </w:rPr>
  </w:style>
  <w:style w:type="paragraph" w:customStyle="1" w:styleId="TableParagraph">
    <w:name w:val="Table Paragraph"/>
    <w:basedOn w:val="a"/>
    <w:uiPriority w:val="1"/>
    <w:qFormat/>
    <w:pPr>
      <w:spacing w:before="125"/>
      <w:ind w:left="505"/>
    </w:pPr>
    <w:rPr>
      <w:rFonts w:ascii="宋体" w:eastAsia="宋体" w:hAnsi="宋体" w:cs="宋体"/>
    </w:rPr>
  </w:style>
  <w:style w:type="character" w:customStyle="1" w:styleId="11">
    <w:name w:val="未处理的提及1"/>
    <w:basedOn w:val="a0"/>
    <w:uiPriority w:val="99"/>
    <w:semiHidden/>
    <w:unhideWhenUsed/>
    <w:qFormat/>
    <w:rPr>
      <w:color w:val="605E5C"/>
      <w:shd w:val="clear" w:color="auto" w:fill="E1DFDD"/>
    </w:rPr>
  </w:style>
  <w:style w:type="character" w:customStyle="1" w:styleId="a7">
    <w:name w:val="日期 字符"/>
    <w:basedOn w:val="a0"/>
    <w:link w:val="a6"/>
    <w:uiPriority w:val="99"/>
    <w:semiHidden/>
    <w:qFormat/>
    <w:rPr>
      <w:kern w:val="2"/>
      <w:sz w:val="21"/>
      <w:szCs w:val="22"/>
      <w14:ligatures w14:val="standardContextual"/>
    </w:rPr>
  </w:style>
  <w:style w:type="table" w:customStyle="1" w:styleId="12">
    <w:name w:val="网格型1"/>
    <w:basedOn w:val="a1"/>
    <w:next w:val="af"/>
    <w:uiPriority w:val="39"/>
    <w:qFormat/>
    <w:rsid w:val="005A382A"/>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spss.org.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spss@jspss.org.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8</Pages>
  <Words>1323</Words>
  <Characters>1404</Characters>
  <Application>Microsoft Office Word</Application>
  <DocSecurity>0</DocSecurity>
  <Lines>108</Lines>
  <Paragraphs>82</Paragraphs>
  <ScaleCrop>false</ScaleCrop>
  <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周群</dc:creator>
  <cp:lastModifiedBy>ZHOU QUN</cp:lastModifiedBy>
  <cp:revision>268</cp:revision>
  <cp:lastPrinted>2026-05-07T07:07:00Z</cp:lastPrinted>
  <dcterms:created xsi:type="dcterms:W3CDTF">2025-06-16T08:08:00Z</dcterms:created>
  <dcterms:modified xsi:type="dcterms:W3CDTF">2026-05-07T07:46:00Z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610CF3231B2E4EC4BE25A54FD583898E</vt:lpwstr>
  </property>
  <property fmtid="{D5CDD505-2E9C-101B-9397-08002B2CF9AE}" pid="4" name="KSOTemplateDocerSaveRecord">
    <vt:lpwstr>eyJoZGlkIjoiYmIxMmM2OTFkYTgyNWZjNmNiYjRhMGM1MWMyNWY5YTAifQ==</vt:lpwstr>
  </property>
</Properties>
</file>